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1C" w:rsidRPr="00422C2D" w:rsidRDefault="008B2D22" w:rsidP="00A97567">
      <w:pPr>
        <w:spacing w:line="240" w:lineRule="auto"/>
        <w:jc w:val="center"/>
        <w:rPr>
          <w:rFonts w:cs="Times New Roman"/>
          <w:b/>
          <w:sz w:val="36"/>
          <w:szCs w:val="36"/>
          <w:u w:val="single"/>
        </w:rPr>
      </w:pPr>
      <w:r w:rsidRPr="00422C2D">
        <w:rPr>
          <w:rFonts w:cs="Times New Roman"/>
          <w:b/>
          <w:sz w:val="36"/>
          <w:szCs w:val="36"/>
          <w:u w:val="single"/>
        </w:rPr>
        <w:t>Oznámení výběrového řízení – zadávací podmínky</w:t>
      </w:r>
    </w:p>
    <w:p w:rsidR="00F27C92" w:rsidRPr="00422C2D" w:rsidRDefault="00F27C92" w:rsidP="000B0BE3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22C2D">
        <w:rPr>
          <w:rFonts w:cs="Times New Roman"/>
          <w:b/>
          <w:sz w:val="28"/>
          <w:szCs w:val="28"/>
        </w:rPr>
        <w:t>Zadavatel:</w:t>
      </w:r>
    </w:p>
    <w:p w:rsidR="00400A50" w:rsidRDefault="00F27C92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>Název</w:t>
      </w:r>
      <w:r w:rsidR="00400A50">
        <w:rPr>
          <w:rFonts w:cs="Times New Roman"/>
        </w:rPr>
        <w:t>:</w:t>
      </w:r>
      <w:r w:rsidR="00531782">
        <w:rPr>
          <w:rFonts w:cs="Times New Roman"/>
        </w:rPr>
        <w:t xml:space="preserve"> Obec Nepolisy</w:t>
      </w:r>
    </w:p>
    <w:p w:rsidR="00400A50" w:rsidRDefault="00F27C92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>IČO</w:t>
      </w:r>
      <w:r w:rsidR="00400A50">
        <w:rPr>
          <w:rFonts w:cs="Times New Roman"/>
        </w:rPr>
        <w:t>:</w:t>
      </w:r>
      <w:r w:rsidR="00531782">
        <w:rPr>
          <w:rFonts w:cs="Times New Roman"/>
        </w:rPr>
        <w:t xml:space="preserve"> 00269212</w:t>
      </w:r>
    </w:p>
    <w:p w:rsidR="00F27C92" w:rsidRPr="00422C2D" w:rsidRDefault="00400A50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>S</w:t>
      </w:r>
      <w:r w:rsidR="00F27C92" w:rsidRPr="00422C2D">
        <w:rPr>
          <w:rFonts w:cs="Times New Roman"/>
        </w:rPr>
        <w:t>ídlo</w:t>
      </w:r>
      <w:r>
        <w:rPr>
          <w:rFonts w:cs="Times New Roman"/>
        </w:rPr>
        <w:t>:</w:t>
      </w:r>
      <w:r w:rsidR="00531782">
        <w:rPr>
          <w:rFonts w:cs="Times New Roman"/>
        </w:rPr>
        <w:t xml:space="preserve"> Nepolisy 75, 503 63</w:t>
      </w:r>
    </w:p>
    <w:p w:rsidR="00F27C92" w:rsidRPr="00422C2D" w:rsidRDefault="00F27C92" w:rsidP="000B0BE3">
      <w:pPr>
        <w:spacing w:after="0" w:line="240" w:lineRule="auto"/>
        <w:jc w:val="both"/>
        <w:rPr>
          <w:rFonts w:cs="Times New Roman"/>
        </w:rPr>
      </w:pPr>
    </w:p>
    <w:p w:rsidR="00F27C92" w:rsidRPr="00422C2D" w:rsidRDefault="000B0BE3" w:rsidP="000B0BE3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7628AD">
        <w:rPr>
          <w:rFonts w:cs="Times New Roman"/>
          <w:b/>
          <w:sz w:val="28"/>
          <w:szCs w:val="28"/>
        </w:rPr>
        <w:t>Uchazeč:</w:t>
      </w:r>
    </w:p>
    <w:p w:rsidR="00400A50" w:rsidRDefault="00F27C92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>Název firmy</w:t>
      </w:r>
      <w:r w:rsidR="00400A50">
        <w:rPr>
          <w:rFonts w:cs="Times New Roman"/>
        </w:rPr>
        <w:t>:</w:t>
      </w:r>
      <w:r w:rsidR="00566D11">
        <w:rPr>
          <w:rFonts w:cs="Times New Roman"/>
        </w:rPr>
        <w:t xml:space="preserve"> </w:t>
      </w:r>
      <w:r w:rsidR="00976537">
        <w:rPr>
          <w:rFonts w:cs="Times New Roman"/>
        </w:rPr>
        <w:t xml:space="preserve"> </w:t>
      </w:r>
      <w:r w:rsidR="003223CF">
        <w:rPr>
          <w:rFonts w:cs="Times New Roman"/>
        </w:rPr>
        <w:t xml:space="preserve"> </w:t>
      </w:r>
    </w:p>
    <w:p w:rsidR="00400A50" w:rsidRDefault="00400A50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>A</w:t>
      </w:r>
      <w:r w:rsidR="00F27C92" w:rsidRPr="00422C2D">
        <w:rPr>
          <w:rFonts w:cs="Times New Roman"/>
        </w:rPr>
        <w:t>dresa</w:t>
      </w:r>
      <w:r>
        <w:rPr>
          <w:rFonts w:cs="Times New Roman"/>
        </w:rPr>
        <w:t>:</w:t>
      </w:r>
      <w:r w:rsidR="00F27C92" w:rsidRPr="00422C2D">
        <w:rPr>
          <w:rFonts w:cs="Times New Roman"/>
        </w:rPr>
        <w:t xml:space="preserve"> </w:t>
      </w:r>
    </w:p>
    <w:p w:rsidR="00D94568" w:rsidRDefault="00F27C92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>IČO</w:t>
      </w:r>
      <w:r w:rsidR="00400A50">
        <w:rPr>
          <w:rFonts w:cs="Times New Roman"/>
        </w:rPr>
        <w:t>:</w:t>
      </w:r>
      <w:r w:rsidR="00566D11">
        <w:rPr>
          <w:rFonts w:cs="Times New Roman"/>
        </w:rPr>
        <w:t xml:space="preserve"> </w:t>
      </w:r>
      <w:bookmarkStart w:id="0" w:name="_GoBack"/>
      <w:bookmarkEnd w:id="0"/>
    </w:p>
    <w:p w:rsidR="00F27C92" w:rsidRPr="00422C2D" w:rsidRDefault="008F2087" w:rsidP="000B0BE3">
      <w:pPr>
        <w:spacing w:after="0" w:line="240" w:lineRule="auto"/>
        <w:jc w:val="both"/>
        <w:rPr>
          <w:rFonts w:cs="Times New Roman"/>
          <w:b/>
        </w:rPr>
      </w:pPr>
      <w:r w:rsidRPr="00422C2D">
        <w:rPr>
          <w:rFonts w:cs="Times New Roman"/>
          <w:b/>
        </w:rPr>
        <w:t>----------------------------------------------------------------</w:t>
      </w:r>
      <w:r w:rsidR="000B0BE3" w:rsidRPr="00422C2D">
        <w:rPr>
          <w:rFonts w:cs="Times New Roman"/>
          <w:b/>
        </w:rPr>
        <w:t>----------------------------------------------------------------------</w:t>
      </w:r>
    </w:p>
    <w:p w:rsidR="00F27C92" w:rsidRPr="00400A50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400A50">
        <w:rPr>
          <w:rFonts w:cs="Times New Roman"/>
          <w:b/>
          <w:i/>
          <w:sz w:val="24"/>
          <w:szCs w:val="24"/>
          <w:u w:val="single"/>
        </w:rPr>
        <w:t xml:space="preserve">1. </w:t>
      </w:r>
      <w:r w:rsidR="00F27C92" w:rsidRPr="00400A50">
        <w:rPr>
          <w:rFonts w:cs="Times New Roman"/>
          <w:b/>
          <w:i/>
          <w:sz w:val="24"/>
          <w:szCs w:val="24"/>
          <w:u w:val="single"/>
        </w:rPr>
        <w:t>Zakázka:</w:t>
      </w:r>
    </w:p>
    <w:p w:rsidR="00F27C92" w:rsidRPr="00422C2D" w:rsidRDefault="00531782" w:rsidP="000B0BE3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Stezka pro chodce a cyklisty Nepolisy – </w:t>
      </w:r>
      <w:proofErr w:type="spellStart"/>
      <w:r>
        <w:rPr>
          <w:rFonts w:cs="Times New Roman"/>
        </w:rPr>
        <w:t>Zadražany</w:t>
      </w:r>
      <w:proofErr w:type="spellEnd"/>
      <w:r>
        <w:rPr>
          <w:rFonts w:cs="Times New Roman"/>
        </w:rPr>
        <w:t>, I. etapa</w:t>
      </w:r>
    </w:p>
    <w:p w:rsidR="00F27C92" w:rsidRPr="00422C2D" w:rsidRDefault="00F27C92" w:rsidP="000B0BE3">
      <w:pPr>
        <w:spacing w:after="0" w:line="240" w:lineRule="auto"/>
        <w:jc w:val="both"/>
        <w:rPr>
          <w:rFonts w:cs="Times New Roman"/>
        </w:rPr>
      </w:pPr>
    </w:p>
    <w:p w:rsidR="008B2D22" w:rsidRPr="00400A50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400A50">
        <w:rPr>
          <w:rFonts w:cs="Times New Roman"/>
          <w:b/>
          <w:i/>
          <w:sz w:val="24"/>
          <w:szCs w:val="24"/>
          <w:u w:val="single"/>
        </w:rPr>
        <w:t xml:space="preserve">2. </w:t>
      </w:r>
      <w:r w:rsidR="00F27C92" w:rsidRPr="00400A50">
        <w:rPr>
          <w:rFonts w:cs="Times New Roman"/>
          <w:b/>
          <w:i/>
          <w:sz w:val="24"/>
          <w:szCs w:val="24"/>
          <w:u w:val="single"/>
        </w:rPr>
        <w:t>Předmět zakázky:</w:t>
      </w:r>
    </w:p>
    <w:p w:rsidR="00F27C92" w:rsidRPr="00422C2D" w:rsidRDefault="00531782" w:rsidP="000B0BE3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V rámci stavby je navržena smíšená stezka pro pěší a cyklisty podél silnice II/327 mezi obcemi Nepolisy a </w:t>
      </w:r>
      <w:proofErr w:type="spellStart"/>
      <w:r>
        <w:rPr>
          <w:rFonts w:cs="Times New Roman"/>
        </w:rPr>
        <w:t>Zadražany</w:t>
      </w:r>
      <w:proofErr w:type="spellEnd"/>
      <w:r>
        <w:rPr>
          <w:rFonts w:cs="Times New Roman"/>
        </w:rPr>
        <w:t>. Stezka je navržena v šířce 2,5 – 3,0 m. Bližší specifikace stavby je uvedena v dokumentaci pro provádění stavby, která je přílohou zadávací</w:t>
      </w:r>
      <w:r w:rsidR="009A0AFB">
        <w:rPr>
          <w:rFonts w:cs="Times New Roman"/>
        </w:rPr>
        <w:t xml:space="preserve"> </w:t>
      </w:r>
      <w:r w:rsidR="009A0AFB" w:rsidRPr="00826DD4">
        <w:rPr>
          <w:rFonts w:cs="Times New Roman"/>
        </w:rPr>
        <w:t>dokumentace v elektronické podobě.</w:t>
      </w:r>
      <w:r w:rsidR="009A0AFB">
        <w:rPr>
          <w:rFonts w:cs="Times New Roman"/>
        </w:rPr>
        <w:t xml:space="preserve"> </w:t>
      </w:r>
    </w:p>
    <w:p w:rsidR="00F27C92" w:rsidRPr="00422C2D" w:rsidRDefault="00F27C92" w:rsidP="000B0BE3">
      <w:pPr>
        <w:spacing w:after="0" w:line="240" w:lineRule="auto"/>
        <w:jc w:val="both"/>
        <w:rPr>
          <w:rFonts w:cs="Times New Roman"/>
        </w:rPr>
      </w:pPr>
    </w:p>
    <w:p w:rsidR="00F27C92" w:rsidRPr="00400A50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400A50">
        <w:rPr>
          <w:rFonts w:cs="Times New Roman"/>
          <w:b/>
          <w:i/>
          <w:sz w:val="24"/>
          <w:szCs w:val="24"/>
          <w:u w:val="single"/>
        </w:rPr>
        <w:t xml:space="preserve">3. </w:t>
      </w:r>
      <w:r w:rsidR="00F27C92" w:rsidRPr="00400A50">
        <w:rPr>
          <w:rFonts w:cs="Times New Roman"/>
          <w:b/>
          <w:i/>
          <w:sz w:val="24"/>
          <w:szCs w:val="24"/>
          <w:u w:val="single"/>
        </w:rPr>
        <w:t>Druh zakázky:</w:t>
      </w:r>
    </w:p>
    <w:p w:rsidR="008F2087" w:rsidRPr="00422C2D" w:rsidRDefault="00F27C92" w:rsidP="00400A50">
      <w:pPr>
        <w:spacing w:line="240" w:lineRule="auto"/>
        <w:jc w:val="both"/>
        <w:rPr>
          <w:rFonts w:cs="Times New Roman"/>
        </w:rPr>
      </w:pPr>
      <w:r w:rsidRPr="00422C2D">
        <w:rPr>
          <w:rFonts w:cs="Times New Roman"/>
        </w:rPr>
        <w:t>stavební práce</w:t>
      </w:r>
    </w:p>
    <w:p w:rsidR="008F2087" w:rsidRPr="00400A50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400A50">
        <w:rPr>
          <w:rFonts w:cs="Times New Roman"/>
          <w:b/>
          <w:i/>
          <w:sz w:val="24"/>
          <w:szCs w:val="24"/>
          <w:u w:val="single"/>
        </w:rPr>
        <w:t xml:space="preserve">4. </w:t>
      </w:r>
      <w:r w:rsidR="008F2087" w:rsidRPr="00400A50">
        <w:rPr>
          <w:rFonts w:cs="Times New Roman"/>
          <w:b/>
          <w:i/>
          <w:sz w:val="24"/>
          <w:szCs w:val="24"/>
          <w:u w:val="single"/>
        </w:rPr>
        <w:t>Předpokládaná hodnota zakázky:</w:t>
      </w:r>
    </w:p>
    <w:p w:rsidR="008F2087" w:rsidRPr="00422C2D" w:rsidRDefault="00531782" w:rsidP="000B0BE3">
      <w:pPr>
        <w:spacing w:after="0" w:line="240" w:lineRule="auto"/>
        <w:jc w:val="both"/>
        <w:rPr>
          <w:rFonts w:cs="Times New Roman"/>
        </w:rPr>
      </w:pPr>
      <w:r w:rsidRPr="00826DD4">
        <w:rPr>
          <w:rFonts w:cs="Times New Roman"/>
        </w:rPr>
        <w:t>2.6</w:t>
      </w:r>
      <w:r w:rsidR="00826DD4" w:rsidRPr="00826DD4">
        <w:rPr>
          <w:rFonts w:cs="Times New Roman"/>
        </w:rPr>
        <w:t>7</w:t>
      </w:r>
      <w:r w:rsidRPr="00826DD4">
        <w:rPr>
          <w:rFonts w:cs="Times New Roman"/>
        </w:rPr>
        <w:t>0.000,- Kč</w:t>
      </w:r>
    </w:p>
    <w:p w:rsidR="008B2D22" w:rsidRPr="00422C2D" w:rsidRDefault="008B2D22" w:rsidP="000B0BE3">
      <w:pPr>
        <w:spacing w:after="0" w:line="240" w:lineRule="auto"/>
        <w:jc w:val="both"/>
        <w:rPr>
          <w:rFonts w:cs="Times New Roman"/>
        </w:rPr>
      </w:pPr>
    </w:p>
    <w:p w:rsidR="008F2087" w:rsidRPr="00400A50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400A50">
        <w:rPr>
          <w:rFonts w:cs="Times New Roman"/>
          <w:b/>
          <w:i/>
          <w:sz w:val="24"/>
          <w:szCs w:val="24"/>
          <w:u w:val="single"/>
        </w:rPr>
        <w:t xml:space="preserve">5. </w:t>
      </w:r>
      <w:r w:rsidR="00A17FBC" w:rsidRPr="00400A50">
        <w:rPr>
          <w:rFonts w:cs="Times New Roman"/>
          <w:b/>
          <w:i/>
          <w:sz w:val="24"/>
          <w:szCs w:val="24"/>
          <w:u w:val="single"/>
        </w:rPr>
        <w:t>Doba a místo plnění zakázky:</w:t>
      </w:r>
    </w:p>
    <w:p w:rsidR="00A17FBC" w:rsidRPr="00422C2D" w:rsidRDefault="00A17FBC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 xml:space="preserve">Doba plnění :  </w:t>
      </w:r>
      <w:r w:rsidR="00976537">
        <w:rPr>
          <w:rFonts w:cs="Times New Roman"/>
        </w:rPr>
        <w:t xml:space="preserve">1.9.2017 – </w:t>
      </w:r>
      <w:proofErr w:type="gramStart"/>
      <w:r w:rsidR="00976537">
        <w:rPr>
          <w:rFonts w:cs="Times New Roman"/>
        </w:rPr>
        <w:t>31.10.2017</w:t>
      </w:r>
      <w:proofErr w:type="gramEnd"/>
    </w:p>
    <w:p w:rsidR="00A17FBC" w:rsidRPr="00422C2D" w:rsidRDefault="00A17FBC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 xml:space="preserve">Místo plnění:  </w:t>
      </w:r>
      <w:proofErr w:type="spellStart"/>
      <w:r w:rsidR="00531782">
        <w:rPr>
          <w:rFonts w:cs="Times New Roman"/>
        </w:rPr>
        <w:t>p.č</w:t>
      </w:r>
      <w:proofErr w:type="spellEnd"/>
      <w:r w:rsidR="00531782">
        <w:rPr>
          <w:rFonts w:cs="Times New Roman"/>
        </w:rPr>
        <w:t xml:space="preserve">. 1067/6, 205/98, 205/102, 205/2, 205/103, 205/104, 205/105, 205/106, 205/33 katastrální území Nepolisy, </w:t>
      </w:r>
      <w:proofErr w:type="spellStart"/>
      <w:proofErr w:type="gramStart"/>
      <w:r w:rsidR="00531782">
        <w:rPr>
          <w:rFonts w:cs="Times New Roman"/>
        </w:rPr>
        <w:t>p.č</w:t>
      </w:r>
      <w:proofErr w:type="spellEnd"/>
      <w:r w:rsidR="00531782">
        <w:rPr>
          <w:rFonts w:cs="Times New Roman"/>
        </w:rPr>
        <w:t>.</w:t>
      </w:r>
      <w:proofErr w:type="gramEnd"/>
      <w:r w:rsidR="00531782">
        <w:rPr>
          <w:rFonts w:cs="Times New Roman"/>
        </w:rPr>
        <w:t xml:space="preserve"> 281, 64, 282, 66, 276/4 katastrální území </w:t>
      </w:r>
      <w:proofErr w:type="spellStart"/>
      <w:r w:rsidR="00531782">
        <w:rPr>
          <w:rFonts w:cs="Times New Roman"/>
        </w:rPr>
        <w:t>Zadražany</w:t>
      </w:r>
      <w:proofErr w:type="spellEnd"/>
      <w:r w:rsidR="00531782">
        <w:rPr>
          <w:rFonts w:cs="Times New Roman"/>
        </w:rPr>
        <w:t xml:space="preserve">. </w:t>
      </w:r>
    </w:p>
    <w:p w:rsidR="00A17FBC" w:rsidRPr="00422C2D" w:rsidRDefault="00A17FBC" w:rsidP="000B0BE3">
      <w:pPr>
        <w:spacing w:after="0" w:line="240" w:lineRule="auto"/>
        <w:jc w:val="both"/>
        <w:rPr>
          <w:rFonts w:cs="Times New Roman"/>
        </w:rPr>
      </w:pPr>
    </w:p>
    <w:p w:rsidR="009A0AFB" w:rsidRPr="009A0AFB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400A50">
        <w:rPr>
          <w:rFonts w:cs="Times New Roman"/>
          <w:b/>
          <w:i/>
          <w:sz w:val="24"/>
          <w:szCs w:val="24"/>
          <w:u w:val="single"/>
        </w:rPr>
        <w:t xml:space="preserve">6. </w:t>
      </w:r>
      <w:r w:rsidR="00A17FBC" w:rsidRPr="00400A50">
        <w:rPr>
          <w:rFonts w:cs="Times New Roman"/>
          <w:b/>
          <w:i/>
          <w:sz w:val="24"/>
          <w:szCs w:val="24"/>
          <w:u w:val="single"/>
        </w:rPr>
        <w:t>L</w:t>
      </w:r>
      <w:r w:rsidR="00D94125" w:rsidRPr="00400A50">
        <w:rPr>
          <w:rFonts w:cs="Times New Roman"/>
          <w:b/>
          <w:i/>
          <w:sz w:val="24"/>
          <w:szCs w:val="24"/>
          <w:u w:val="single"/>
        </w:rPr>
        <w:t xml:space="preserve">hůta a místo pro podání nabídek </w:t>
      </w:r>
    </w:p>
    <w:p w:rsidR="00A17FBC" w:rsidRPr="00422C2D" w:rsidRDefault="00662D13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 xml:space="preserve">Lhůta pro podání nabídky končí dnem </w:t>
      </w:r>
      <w:r w:rsidR="00826DD4" w:rsidRPr="00826DD4">
        <w:rPr>
          <w:rFonts w:cs="Times New Roman"/>
          <w:b/>
        </w:rPr>
        <w:t>19. června 2017</w:t>
      </w:r>
      <w:r w:rsidRPr="00826DD4">
        <w:rPr>
          <w:rFonts w:cs="Times New Roman"/>
          <w:b/>
        </w:rPr>
        <w:t xml:space="preserve"> </w:t>
      </w:r>
      <w:r w:rsidR="00350EFE" w:rsidRPr="00826DD4">
        <w:rPr>
          <w:rFonts w:cs="Times New Roman"/>
          <w:b/>
        </w:rPr>
        <w:t>v</w:t>
      </w:r>
      <w:r w:rsidR="00826DD4" w:rsidRPr="00826DD4">
        <w:rPr>
          <w:rFonts w:cs="Times New Roman"/>
          <w:b/>
        </w:rPr>
        <w:t> 17.00 hod</w:t>
      </w:r>
      <w:r w:rsidR="00826DD4" w:rsidRPr="00826DD4">
        <w:rPr>
          <w:rFonts w:cs="Times New Roman"/>
        </w:rPr>
        <w:t>.</w:t>
      </w:r>
    </w:p>
    <w:p w:rsidR="000B0BE3" w:rsidRPr="00422C2D" w:rsidRDefault="000B0BE3" w:rsidP="000B0BE3">
      <w:pPr>
        <w:spacing w:after="0" w:line="240" w:lineRule="auto"/>
        <w:jc w:val="both"/>
        <w:rPr>
          <w:rFonts w:cs="Times New Roman"/>
        </w:rPr>
      </w:pPr>
    </w:p>
    <w:p w:rsidR="00662D13" w:rsidRPr="00422C2D" w:rsidRDefault="00662D13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 xml:space="preserve">Nabídky budou přijímány na adrese zadavatele. Zájemce může doručit nabídku poštou či osobně, vždy v uzavřené obálce s označením </w:t>
      </w:r>
      <w:r w:rsidRPr="00422C2D">
        <w:rPr>
          <w:rFonts w:cs="Times New Roman"/>
          <w:b/>
          <w:u w:val="single"/>
        </w:rPr>
        <w:t>„název projektu – NEOTVÍRAT“</w:t>
      </w:r>
      <w:r w:rsidRPr="00422C2D">
        <w:rPr>
          <w:rFonts w:cs="Times New Roman"/>
        </w:rPr>
        <w:t xml:space="preserve"> a opatřené razítkem uchazeče. </w:t>
      </w:r>
    </w:p>
    <w:p w:rsidR="00350EFE" w:rsidRPr="00422C2D" w:rsidRDefault="00350EFE" w:rsidP="000B0BE3">
      <w:pPr>
        <w:spacing w:after="0" w:line="240" w:lineRule="auto"/>
        <w:jc w:val="both"/>
        <w:rPr>
          <w:rFonts w:cs="Times New Roman"/>
        </w:rPr>
      </w:pPr>
    </w:p>
    <w:p w:rsidR="000B0BE3" w:rsidRPr="009A0AFB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400A50">
        <w:rPr>
          <w:rFonts w:cs="Times New Roman"/>
          <w:b/>
          <w:i/>
          <w:sz w:val="24"/>
          <w:szCs w:val="24"/>
          <w:u w:val="single"/>
        </w:rPr>
        <w:t xml:space="preserve">7. </w:t>
      </w:r>
      <w:r w:rsidR="00350EFE" w:rsidRPr="00400A50">
        <w:rPr>
          <w:rFonts w:cs="Times New Roman"/>
          <w:b/>
          <w:i/>
          <w:sz w:val="24"/>
          <w:szCs w:val="24"/>
          <w:u w:val="single"/>
        </w:rPr>
        <w:t xml:space="preserve">Termín a místo </w:t>
      </w:r>
      <w:r w:rsidR="00590166">
        <w:rPr>
          <w:rFonts w:cs="Times New Roman"/>
          <w:b/>
          <w:i/>
          <w:sz w:val="24"/>
          <w:szCs w:val="24"/>
          <w:u w:val="single"/>
        </w:rPr>
        <w:t xml:space="preserve">neveřejného </w:t>
      </w:r>
      <w:r w:rsidR="00350EFE" w:rsidRPr="00400A50">
        <w:rPr>
          <w:rFonts w:cs="Times New Roman"/>
          <w:b/>
          <w:i/>
          <w:sz w:val="24"/>
          <w:szCs w:val="24"/>
          <w:u w:val="single"/>
        </w:rPr>
        <w:t>otevírání obálek s nabídkami:</w:t>
      </w:r>
    </w:p>
    <w:p w:rsidR="00350EFE" w:rsidRPr="00422C2D" w:rsidRDefault="00350EFE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>Dne</w:t>
      </w:r>
      <w:r w:rsidR="00826DD4">
        <w:rPr>
          <w:rFonts w:cs="Times New Roman"/>
        </w:rPr>
        <w:t xml:space="preserve"> </w:t>
      </w:r>
      <w:r w:rsidR="00826DD4" w:rsidRPr="00826DD4">
        <w:rPr>
          <w:rFonts w:cs="Times New Roman"/>
          <w:b/>
          <w:u w:val="single"/>
        </w:rPr>
        <w:t xml:space="preserve">19. června 2017 </w:t>
      </w:r>
      <w:r w:rsidRPr="00826DD4">
        <w:rPr>
          <w:rFonts w:cs="Times New Roman"/>
          <w:b/>
          <w:u w:val="single"/>
        </w:rPr>
        <w:t>v</w:t>
      </w:r>
      <w:r w:rsidR="00826DD4" w:rsidRPr="00826DD4">
        <w:rPr>
          <w:rFonts w:cs="Times New Roman"/>
          <w:b/>
          <w:u w:val="single"/>
        </w:rPr>
        <w:t> 18.00 hod</w:t>
      </w:r>
      <w:r w:rsidR="00826DD4">
        <w:rPr>
          <w:rFonts w:cs="Times New Roman"/>
        </w:rPr>
        <w:t>.</w:t>
      </w:r>
      <w:r w:rsidR="009A0AFB">
        <w:rPr>
          <w:rFonts w:cs="Times New Roman"/>
        </w:rPr>
        <w:t xml:space="preserve"> </w:t>
      </w:r>
      <w:r w:rsidRPr="00422C2D">
        <w:rPr>
          <w:rFonts w:cs="Times New Roman"/>
        </w:rPr>
        <w:t>na adrese</w:t>
      </w:r>
      <w:r w:rsidR="009A0AFB">
        <w:rPr>
          <w:rFonts w:cs="Times New Roman"/>
        </w:rPr>
        <w:t xml:space="preserve"> Obecního úřadu Nepolisy 75.</w:t>
      </w:r>
    </w:p>
    <w:p w:rsidR="00350EFE" w:rsidRPr="00422C2D" w:rsidRDefault="00350EFE" w:rsidP="000B0BE3">
      <w:pPr>
        <w:spacing w:after="0" w:line="240" w:lineRule="auto"/>
        <w:jc w:val="both"/>
        <w:rPr>
          <w:rFonts w:cs="Times New Roman"/>
        </w:rPr>
      </w:pPr>
    </w:p>
    <w:p w:rsidR="00350EFE" w:rsidRPr="00400A50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400A50">
        <w:rPr>
          <w:rFonts w:cs="Times New Roman"/>
          <w:b/>
          <w:i/>
          <w:sz w:val="24"/>
          <w:szCs w:val="24"/>
          <w:u w:val="single"/>
        </w:rPr>
        <w:t xml:space="preserve">8. </w:t>
      </w:r>
      <w:r w:rsidR="00350EFE" w:rsidRPr="00400A50">
        <w:rPr>
          <w:rFonts w:cs="Times New Roman"/>
          <w:b/>
          <w:i/>
          <w:sz w:val="24"/>
          <w:szCs w:val="24"/>
          <w:u w:val="single"/>
        </w:rPr>
        <w:t>Hodnotící kritérium:</w:t>
      </w:r>
    </w:p>
    <w:p w:rsidR="00350EFE" w:rsidRPr="00422C2D" w:rsidRDefault="00350EFE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 xml:space="preserve">Základním kritériem pro přidělení veřejné zakázky je nejnižší nabídková cena. </w:t>
      </w:r>
    </w:p>
    <w:p w:rsidR="00D94125" w:rsidRPr="00422C2D" w:rsidRDefault="00D94125" w:rsidP="000B0BE3">
      <w:pPr>
        <w:spacing w:after="0" w:line="240" w:lineRule="auto"/>
        <w:jc w:val="both"/>
        <w:rPr>
          <w:rFonts w:cs="Times New Roman"/>
        </w:rPr>
      </w:pPr>
    </w:p>
    <w:p w:rsidR="00350EFE" w:rsidRPr="00400A50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400A50">
        <w:rPr>
          <w:rFonts w:cs="Times New Roman"/>
          <w:b/>
          <w:i/>
          <w:sz w:val="24"/>
          <w:szCs w:val="24"/>
          <w:u w:val="single"/>
        </w:rPr>
        <w:t xml:space="preserve">9. </w:t>
      </w:r>
      <w:r w:rsidR="00350EFE" w:rsidRPr="00400A50">
        <w:rPr>
          <w:rFonts w:cs="Times New Roman"/>
          <w:b/>
          <w:i/>
          <w:sz w:val="24"/>
          <w:szCs w:val="24"/>
          <w:u w:val="single"/>
        </w:rPr>
        <w:t>Podmínky a požadavky na zpracování nabídky:</w:t>
      </w:r>
    </w:p>
    <w:p w:rsidR="00060982" w:rsidRPr="00422C2D" w:rsidRDefault="00EE0C71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 xml:space="preserve">Nabídka bude předložena </w:t>
      </w:r>
      <w:r w:rsidRPr="009A0AFB">
        <w:rPr>
          <w:rFonts w:cs="Times New Roman"/>
          <w:b/>
          <w:u w:val="single"/>
        </w:rPr>
        <w:t>v</w:t>
      </w:r>
      <w:r w:rsidR="00060982" w:rsidRPr="009A0AFB">
        <w:rPr>
          <w:rFonts w:cs="Times New Roman"/>
          <w:b/>
          <w:u w:val="single"/>
        </w:rPr>
        <w:t>e dvou vyhotoveních</w:t>
      </w:r>
      <w:r w:rsidR="00060982" w:rsidRPr="00422C2D">
        <w:rPr>
          <w:rFonts w:cs="Times New Roman"/>
        </w:rPr>
        <w:t xml:space="preserve"> - </w:t>
      </w:r>
      <w:r w:rsidRPr="00422C2D">
        <w:rPr>
          <w:rFonts w:cs="Times New Roman"/>
        </w:rPr>
        <w:t> </w:t>
      </w:r>
      <w:r w:rsidR="00060982" w:rsidRPr="00422C2D">
        <w:rPr>
          <w:rFonts w:cs="Times New Roman"/>
        </w:rPr>
        <w:t>jeden originál, jedna kopie.</w:t>
      </w:r>
    </w:p>
    <w:p w:rsidR="00EE0C71" w:rsidRPr="00422C2D" w:rsidRDefault="00EE0C71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>Nabídka musí mít písemnou formu</w:t>
      </w:r>
      <w:r w:rsidR="00060982" w:rsidRPr="00422C2D">
        <w:rPr>
          <w:rFonts w:cs="Times New Roman"/>
        </w:rPr>
        <w:t>,</w:t>
      </w:r>
      <w:r w:rsidRPr="00422C2D">
        <w:rPr>
          <w:rFonts w:cs="Times New Roman"/>
        </w:rPr>
        <w:t xml:space="preserve"> </w:t>
      </w:r>
      <w:r w:rsidR="00060982" w:rsidRPr="00422C2D">
        <w:rPr>
          <w:rFonts w:cs="Times New Roman"/>
        </w:rPr>
        <w:t xml:space="preserve">být </w:t>
      </w:r>
      <w:r w:rsidRPr="00422C2D">
        <w:rPr>
          <w:rFonts w:cs="Times New Roman"/>
        </w:rPr>
        <w:t xml:space="preserve">v českém jazyce a musí být zajištěna proti neoprávněné manipulaci. </w:t>
      </w:r>
      <w:r w:rsidR="00D94125" w:rsidRPr="00422C2D">
        <w:rPr>
          <w:rFonts w:cs="Times New Roman"/>
        </w:rPr>
        <w:t xml:space="preserve">Součástí nabídky bude vzorový návrh smlouvy podepsaný uchazečem. Tento návrh smlouvy je přílohou zadávací dokumentace.  </w:t>
      </w:r>
    </w:p>
    <w:p w:rsidR="00060982" w:rsidRPr="00422C2D" w:rsidRDefault="00060982" w:rsidP="000B0BE3">
      <w:pPr>
        <w:spacing w:after="0" w:line="240" w:lineRule="auto"/>
        <w:jc w:val="both"/>
        <w:rPr>
          <w:rFonts w:cs="Times New Roman"/>
        </w:rPr>
      </w:pPr>
    </w:p>
    <w:p w:rsidR="00AA4ED9" w:rsidRPr="009A0AFB" w:rsidRDefault="00EE0C71" w:rsidP="009A0AFB">
      <w:pPr>
        <w:spacing w:after="0" w:line="240" w:lineRule="auto"/>
        <w:jc w:val="center"/>
        <w:rPr>
          <w:rFonts w:cs="Times New Roman"/>
          <w:b/>
        </w:rPr>
      </w:pPr>
      <w:r w:rsidRPr="00422C2D">
        <w:rPr>
          <w:rFonts w:cs="Times New Roman"/>
          <w:b/>
        </w:rPr>
        <w:t>Uchazeč je povinen ve své nabídce respektovat veškeré zadávací podmínky tohoto oznámení.</w:t>
      </w:r>
    </w:p>
    <w:p w:rsidR="00350EFE" w:rsidRPr="00A97567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A97567">
        <w:rPr>
          <w:rFonts w:cs="Times New Roman"/>
          <w:b/>
          <w:i/>
          <w:sz w:val="24"/>
          <w:szCs w:val="24"/>
          <w:u w:val="single"/>
        </w:rPr>
        <w:lastRenderedPageBreak/>
        <w:t>1</w:t>
      </w:r>
      <w:r w:rsidR="00422C2D" w:rsidRPr="00A97567">
        <w:rPr>
          <w:rFonts w:cs="Times New Roman"/>
          <w:b/>
          <w:i/>
          <w:sz w:val="24"/>
          <w:szCs w:val="24"/>
          <w:u w:val="single"/>
        </w:rPr>
        <w:t>0</w:t>
      </w:r>
      <w:r w:rsidRPr="00A97567">
        <w:rPr>
          <w:rFonts w:cs="Times New Roman"/>
          <w:b/>
          <w:i/>
          <w:sz w:val="24"/>
          <w:szCs w:val="24"/>
          <w:u w:val="single"/>
        </w:rPr>
        <w:t xml:space="preserve">. </w:t>
      </w:r>
      <w:r w:rsidR="00350EFE" w:rsidRPr="00A97567">
        <w:rPr>
          <w:rFonts w:cs="Times New Roman"/>
          <w:b/>
          <w:i/>
          <w:sz w:val="24"/>
          <w:szCs w:val="24"/>
          <w:u w:val="single"/>
        </w:rPr>
        <w:t>Požadavek na způsob zpracování nabídkové ceny:</w:t>
      </w:r>
    </w:p>
    <w:p w:rsidR="00060982" w:rsidRPr="00422C2D" w:rsidRDefault="00AA4ED9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 xml:space="preserve">Uchazeč stanoví nabídkovou cenu, tj. celkovou cenu za provedení celého předmětu plnění veřejné zakázky. Nabídková cena bude uvedena v Kč. </w:t>
      </w:r>
    </w:p>
    <w:p w:rsidR="00060982" w:rsidRPr="00422C2D" w:rsidRDefault="00AA4ED9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 xml:space="preserve">Nabídková cena bude dále uvedena v členění: </w:t>
      </w:r>
    </w:p>
    <w:p w:rsidR="00060982" w:rsidRPr="00422C2D" w:rsidRDefault="00AA4ED9" w:rsidP="000609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422C2D">
        <w:rPr>
          <w:rFonts w:asciiTheme="minorHAnsi" w:hAnsiTheme="minorHAnsi"/>
          <w:sz w:val="22"/>
          <w:szCs w:val="22"/>
        </w:rPr>
        <w:t>nabídková cena bez daně z přidané hodnoty,</w:t>
      </w:r>
    </w:p>
    <w:p w:rsidR="00060982" w:rsidRPr="00422C2D" w:rsidRDefault="00AA4ED9" w:rsidP="000609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422C2D">
        <w:rPr>
          <w:rFonts w:asciiTheme="minorHAnsi" w:hAnsiTheme="minorHAnsi"/>
          <w:sz w:val="22"/>
          <w:szCs w:val="22"/>
        </w:rPr>
        <w:t>samosta</w:t>
      </w:r>
      <w:r w:rsidR="00060982" w:rsidRPr="00422C2D">
        <w:rPr>
          <w:rFonts w:asciiTheme="minorHAnsi" w:hAnsiTheme="minorHAnsi"/>
          <w:sz w:val="22"/>
          <w:szCs w:val="22"/>
        </w:rPr>
        <w:t>tně DPH,</w:t>
      </w:r>
    </w:p>
    <w:p w:rsidR="00060982" w:rsidRPr="00422C2D" w:rsidRDefault="00AA4ED9" w:rsidP="000609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422C2D">
        <w:rPr>
          <w:rFonts w:asciiTheme="minorHAnsi" w:hAnsiTheme="minorHAnsi"/>
          <w:sz w:val="22"/>
          <w:szCs w:val="22"/>
        </w:rPr>
        <w:t xml:space="preserve">nabídková cena včetně DPH. </w:t>
      </w:r>
    </w:p>
    <w:p w:rsidR="00AA4ED9" w:rsidRPr="00422C2D" w:rsidRDefault="003672C0" w:rsidP="000B0BE3">
      <w:pPr>
        <w:spacing w:after="0" w:line="240" w:lineRule="auto"/>
        <w:jc w:val="both"/>
        <w:rPr>
          <w:rFonts w:cs="Times New Roman"/>
          <w:b/>
        </w:rPr>
      </w:pPr>
      <w:r w:rsidRPr="00422C2D">
        <w:rPr>
          <w:rFonts w:cs="Times New Roman"/>
        </w:rPr>
        <w:t xml:space="preserve">Celková nabídková cena v této skladbě bude uvedena na krycím listu nabídky, který je její přílohou. Nabídková cena bude zpracována v souladu s výkazem výměr, který je součástí nabídky (projektové dokumentace). </w:t>
      </w:r>
      <w:r w:rsidRPr="00422C2D">
        <w:rPr>
          <w:rFonts w:cs="Times New Roman"/>
          <w:b/>
        </w:rPr>
        <w:t>Nabídková cena bude stanovena jako cena „nejvýše přípustná“.</w:t>
      </w:r>
    </w:p>
    <w:p w:rsidR="003672C0" w:rsidRPr="00422C2D" w:rsidRDefault="003672C0" w:rsidP="000B0BE3">
      <w:pPr>
        <w:spacing w:after="0" w:line="240" w:lineRule="auto"/>
        <w:jc w:val="both"/>
        <w:rPr>
          <w:rFonts w:cs="Times New Roman"/>
        </w:rPr>
      </w:pPr>
    </w:p>
    <w:p w:rsidR="00350EFE" w:rsidRPr="00A97567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A97567">
        <w:rPr>
          <w:rFonts w:cs="Times New Roman"/>
          <w:b/>
          <w:i/>
          <w:sz w:val="24"/>
          <w:szCs w:val="24"/>
          <w:u w:val="single"/>
        </w:rPr>
        <w:t>1</w:t>
      </w:r>
      <w:r w:rsidR="00422C2D" w:rsidRPr="00A97567">
        <w:rPr>
          <w:rFonts w:cs="Times New Roman"/>
          <w:b/>
          <w:i/>
          <w:sz w:val="24"/>
          <w:szCs w:val="24"/>
          <w:u w:val="single"/>
        </w:rPr>
        <w:t>1</w:t>
      </w:r>
      <w:r w:rsidRPr="00A97567">
        <w:rPr>
          <w:rFonts w:cs="Times New Roman"/>
          <w:b/>
          <w:i/>
          <w:sz w:val="24"/>
          <w:szCs w:val="24"/>
          <w:u w:val="single"/>
        </w:rPr>
        <w:t xml:space="preserve">. </w:t>
      </w:r>
      <w:r w:rsidR="00350EFE" w:rsidRPr="00A97567">
        <w:rPr>
          <w:rFonts w:cs="Times New Roman"/>
          <w:b/>
          <w:i/>
          <w:sz w:val="24"/>
          <w:szCs w:val="24"/>
          <w:u w:val="single"/>
        </w:rPr>
        <w:t>Požadavek na prokázání kvalifikace uchazeče</w:t>
      </w:r>
    </w:p>
    <w:p w:rsidR="003672C0" w:rsidRPr="00422C2D" w:rsidRDefault="003672C0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 xml:space="preserve">Základní kvalifikační předpoklady prokáže uchazeč doložením čestného prohlášení podepsaným osobou oprávněnou jednat za či jménem uchazeče, které je přílohou </w:t>
      </w:r>
      <w:r w:rsidR="00D2191C" w:rsidRPr="00422C2D">
        <w:rPr>
          <w:rFonts w:cs="Times New Roman"/>
        </w:rPr>
        <w:t xml:space="preserve">č. 2 </w:t>
      </w:r>
      <w:r w:rsidRPr="00422C2D">
        <w:rPr>
          <w:rFonts w:cs="Times New Roman"/>
        </w:rPr>
        <w:t xml:space="preserve">tohoto oznámení. </w:t>
      </w:r>
    </w:p>
    <w:p w:rsidR="003672C0" w:rsidRPr="009A0AFB" w:rsidRDefault="003672C0" w:rsidP="000B0BE3">
      <w:pPr>
        <w:spacing w:after="0" w:line="240" w:lineRule="auto"/>
        <w:jc w:val="both"/>
        <w:rPr>
          <w:rFonts w:eastAsia="Calibri" w:cs="Times New Roman"/>
          <w:b/>
          <w:u w:val="single"/>
        </w:rPr>
      </w:pPr>
      <w:r w:rsidRPr="009A0AFB">
        <w:rPr>
          <w:rFonts w:cs="Times New Roman"/>
          <w:b/>
          <w:u w:val="single"/>
        </w:rPr>
        <w:t>Z</w:t>
      </w:r>
      <w:r w:rsidRPr="009A0AFB">
        <w:rPr>
          <w:rFonts w:eastAsia="Calibri" w:cs="Times New Roman"/>
          <w:b/>
          <w:u w:val="single"/>
        </w:rPr>
        <w:t>ákladní kvalifikační předpoklady splní uchazeč:</w:t>
      </w:r>
    </w:p>
    <w:p w:rsidR="003672C0" w:rsidRPr="00422C2D" w:rsidRDefault="003672C0" w:rsidP="000B0BE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color w:val="000000"/>
        </w:rPr>
      </w:pPr>
      <w:r w:rsidRPr="00422C2D">
        <w:rPr>
          <w:rFonts w:eastAsia="Calibri" w:cs="Times New Roman"/>
          <w:color w:val="000000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3672C0" w:rsidRPr="00422C2D" w:rsidRDefault="003672C0" w:rsidP="000B0BE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color w:val="000000"/>
        </w:rPr>
      </w:pPr>
      <w:r w:rsidRPr="00422C2D">
        <w:rPr>
          <w:rFonts w:eastAsia="Calibri" w:cs="Times New Roman"/>
        </w:rPr>
        <w:t xml:space="preserve">vůči jehož majetku neprobíhá insolvenční řízení, v němž bylo vydáno rozhodnutí o úpadku nebo insolvenční návrh nebyl zamítnut proto, že majetek nepostačuje k úhradě nákladů </w:t>
      </w:r>
      <w:proofErr w:type="spellStart"/>
      <w:r w:rsidRPr="00422C2D">
        <w:rPr>
          <w:rFonts w:eastAsia="Calibri" w:cs="Times New Roman"/>
        </w:rPr>
        <w:t>insolvenčního</w:t>
      </w:r>
      <w:proofErr w:type="spellEnd"/>
      <w:r w:rsidRPr="00422C2D">
        <w:rPr>
          <w:rFonts w:eastAsia="Calibri" w:cs="Times New Roman"/>
        </w:rPr>
        <w:t xml:space="preserve"> řízení, nebo nebyl konkurs zrušen proto, že majetek byl zcela nepostačující</w:t>
      </w:r>
      <w:r w:rsidRPr="00422C2D">
        <w:rPr>
          <w:rFonts w:eastAsia="Calibri" w:cs="Times New Roman"/>
          <w:color w:val="000000"/>
        </w:rPr>
        <w:t>,</w:t>
      </w:r>
    </w:p>
    <w:p w:rsidR="003672C0" w:rsidRPr="00422C2D" w:rsidRDefault="003672C0" w:rsidP="000B0BE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color w:val="000000"/>
        </w:rPr>
      </w:pPr>
      <w:r w:rsidRPr="00422C2D">
        <w:rPr>
          <w:rFonts w:eastAsia="Calibri" w:cs="Times New Roman"/>
          <w:color w:val="000000"/>
        </w:rPr>
        <w:t>který není v likvidaci,</w:t>
      </w:r>
    </w:p>
    <w:p w:rsidR="003672C0" w:rsidRPr="00422C2D" w:rsidRDefault="003672C0" w:rsidP="000B0BE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color w:val="000000"/>
        </w:rPr>
      </w:pPr>
      <w:r w:rsidRPr="00422C2D">
        <w:rPr>
          <w:rFonts w:eastAsia="Calibri" w:cs="Times New Roman"/>
          <w:color w:val="000000"/>
        </w:rPr>
        <w:t>který nemá v evidenci daní zachyceny daňové nedoplatky, a to jak v České republice, tak v zemi sídla, místa podnikání či bydliště dodavatele,</w:t>
      </w:r>
    </w:p>
    <w:p w:rsidR="003672C0" w:rsidRPr="00422C2D" w:rsidRDefault="003672C0" w:rsidP="000B0BE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color w:val="000000"/>
        </w:rPr>
      </w:pPr>
      <w:r w:rsidRPr="00422C2D">
        <w:rPr>
          <w:rFonts w:eastAsia="Calibri" w:cs="Times New Roman"/>
          <w:color w:val="000000"/>
        </w:rPr>
        <w:t>který nemá nedoplatek na pojistném a na penále na veřejné zdravotní pojištění, a to jak v České republice, tak v zemi sídla, místa podnikání či bydliště dodavatele,</w:t>
      </w:r>
    </w:p>
    <w:p w:rsidR="003672C0" w:rsidRPr="00422C2D" w:rsidRDefault="003672C0" w:rsidP="000B0BE3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/>
        </w:rPr>
      </w:pPr>
      <w:r w:rsidRPr="00422C2D">
        <w:rPr>
          <w:rFonts w:eastAsia="Calibri" w:cs="Times New Roman"/>
          <w:color w:val="000000"/>
        </w:rPr>
        <w:t>který nemá nedoplatek na pojistném a na penále na sociální zabezpečení a příspěvku na státní politiku zaměstnanosti, a to jak v České republice, tak v zemi sídla, místa podnikání či bydliště dodavatele.</w:t>
      </w:r>
    </w:p>
    <w:p w:rsidR="00A97567" w:rsidRDefault="00A97567" w:rsidP="0069113F">
      <w:pPr>
        <w:spacing w:after="0" w:line="240" w:lineRule="auto"/>
        <w:jc w:val="both"/>
        <w:rPr>
          <w:rFonts w:eastAsia="Calibri" w:cs="Times New Roman"/>
          <w:color w:val="000000"/>
          <w:u w:val="single"/>
        </w:rPr>
      </w:pPr>
    </w:p>
    <w:p w:rsidR="0069113F" w:rsidRPr="009A0AFB" w:rsidRDefault="0069113F" w:rsidP="0069113F">
      <w:pPr>
        <w:spacing w:after="0" w:line="240" w:lineRule="auto"/>
        <w:jc w:val="both"/>
        <w:rPr>
          <w:rFonts w:eastAsia="Calibri" w:cs="Times New Roman"/>
          <w:b/>
          <w:color w:val="000000"/>
          <w:u w:val="single"/>
        </w:rPr>
      </w:pPr>
      <w:r w:rsidRPr="009A0AFB">
        <w:rPr>
          <w:rFonts w:eastAsia="Calibri" w:cs="Times New Roman"/>
          <w:b/>
          <w:color w:val="000000"/>
          <w:u w:val="single"/>
        </w:rPr>
        <w:t>Profesní kvalifikační předpoklady splní uchazeč, který předloží:</w:t>
      </w:r>
    </w:p>
    <w:p w:rsidR="0069113F" w:rsidRPr="00A97567" w:rsidRDefault="00525D14" w:rsidP="0069113F">
      <w:pPr>
        <w:pStyle w:val="Odstavecseseznamem"/>
        <w:numPr>
          <w:ilvl w:val="0"/>
          <w:numId w:val="14"/>
        </w:numPr>
        <w:jc w:val="both"/>
        <w:rPr>
          <w:rFonts w:asciiTheme="minorHAnsi" w:eastAsia="Calibri" w:hAnsiTheme="minorHAnsi"/>
          <w:color w:val="000000"/>
          <w:sz w:val="22"/>
          <w:szCs w:val="22"/>
        </w:rPr>
      </w:pPr>
      <w:r w:rsidRPr="00A97567">
        <w:rPr>
          <w:rFonts w:asciiTheme="minorHAnsi" w:eastAsia="Calibri" w:hAnsiTheme="minorHAnsi"/>
          <w:color w:val="000000"/>
          <w:sz w:val="22"/>
          <w:szCs w:val="22"/>
        </w:rPr>
        <w:t xml:space="preserve">kopie </w:t>
      </w:r>
      <w:r w:rsidR="0069113F" w:rsidRPr="00A97567">
        <w:rPr>
          <w:rFonts w:asciiTheme="minorHAnsi" w:eastAsia="Calibri" w:hAnsiTheme="minorHAnsi"/>
          <w:color w:val="000000"/>
          <w:sz w:val="22"/>
          <w:szCs w:val="22"/>
        </w:rPr>
        <w:t>výpis</w:t>
      </w:r>
      <w:r w:rsidRPr="00A97567">
        <w:rPr>
          <w:rFonts w:asciiTheme="minorHAnsi" w:eastAsia="Calibri" w:hAnsiTheme="minorHAnsi"/>
          <w:color w:val="000000"/>
          <w:sz w:val="22"/>
          <w:szCs w:val="22"/>
        </w:rPr>
        <w:t>u</w:t>
      </w:r>
      <w:r w:rsidR="0069113F" w:rsidRPr="00A97567">
        <w:rPr>
          <w:rFonts w:asciiTheme="minorHAnsi" w:eastAsia="Calibri" w:hAnsiTheme="minorHAnsi"/>
          <w:color w:val="000000"/>
          <w:sz w:val="22"/>
          <w:szCs w:val="22"/>
        </w:rPr>
        <w:t xml:space="preserve"> z obchodního rejstříku, pokud je v něm zapsán, či výpis z jiné obdobné evidence, pokud je v ní zapsán</w:t>
      </w:r>
    </w:p>
    <w:p w:rsidR="00826DD4" w:rsidRPr="00826DD4" w:rsidRDefault="00525D14" w:rsidP="002F1D34">
      <w:pPr>
        <w:pStyle w:val="Odstavecseseznamem"/>
        <w:numPr>
          <w:ilvl w:val="0"/>
          <w:numId w:val="14"/>
        </w:numPr>
        <w:jc w:val="both"/>
        <w:rPr>
          <w:color w:val="000000"/>
        </w:rPr>
      </w:pPr>
      <w:r w:rsidRPr="00826DD4">
        <w:rPr>
          <w:rFonts w:asciiTheme="minorHAnsi" w:eastAsia="Calibri" w:hAnsiTheme="minorHAnsi"/>
          <w:color w:val="000000"/>
          <w:sz w:val="22"/>
          <w:szCs w:val="22"/>
        </w:rPr>
        <w:t xml:space="preserve">kopie </w:t>
      </w:r>
      <w:r w:rsidR="0069113F" w:rsidRPr="00826DD4">
        <w:rPr>
          <w:rFonts w:asciiTheme="minorHAnsi" w:eastAsia="Calibri" w:hAnsiTheme="minorHAnsi"/>
          <w:color w:val="000000"/>
          <w:sz w:val="22"/>
          <w:szCs w:val="22"/>
        </w:rPr>
        <w:t>doklad</w:t>
      </w:r>
      <w:r w:rsidRPr="00826DD4">
        <w:rPr>
          <w:rFonts w:asciiTheme="minorHAnsi" w:eastAsia="Calibri" w:hAnsiTheme="minorHAnsi"/>
          <w:color w:val="000000"/>
          <w:sz w:val="22"/>
          <w:szCs w:val="22"/>
        </w:rPr>
        <w:t>u</w:t>
      </w:r>
      <w:r w:rsidR="0069113F" w:rsidRPr="00826DD4">
        <w:rPr>
          <w:rFonts w:asciiTheme="minorHAnsi" w:eastAsia="Calibri" w:hAnsiTheme="minorHAnsi"/>
          <w:color w:val="000000"/>
          <w:sz w:val="22"/>
          <w:szCs w:val="22"/>
        </w:rPr>
        <w:t xml:space="preserve"> o oprávnění k podnikání podle zvláštních právních předpisů v rozsahu odpovídajícím předmětu veřejné zakázky, zejména doklad prokazující příslušné živnostenské oprávnění či licenci</w:t>
      </w:r>
    </w:p>
    <w:p w:rsidR="00826DD4" w:rsidRDefault="00826DD4" w:rsidP="00826DD4">
      <w:pPr>
        <w:spacing w:after="0" w:line="240" w:lineRule="auto"/>
        <w:jc w:val="both"/>
        <w:rPr>
          <w:color w:val="000000"/>
        </w:rPr>
      </w:pPr>
    </w:p>
    <w:p w:rsidR="00826DD4" w:rsidRPr="00826DD4" w:rsidRDefault="00826DD4" w:rsidP="007628AD">
      <w:pPr>
        <w:spacing w:after="0" w:line="240" w:lineRule="auto"/>
        <w:jc w:val="both"/>
        <w:rPr>
          <w:b/>
          <w:color w:val="000000"/>
          <w:u w:val="single"/>
        </w:rPr>
      </w:pPr>
      <w:r w:rsidRPr="00826DD4">
        <w:rPr>
          <w:b/>
          <w:color w:val="000000"/>
          <w:u w:val="single"/>
        </w:rPr>
        <w:t>Reference:</w:t>
      </w:r>
    </w:p>
    <w:p w:rsidR="00826DD4" w:rsidRPr="00826DD4" w:rsidRDefault="00826DD4" w:rsidP="007628AD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Uchazeč předloží jako součást nabídky reference o provedení minimálně dvou zakázek obdobného charakteru jako je tato zakázka, které byly realizovány za poslední 3 roky. </w:t>
      </w:r>
    </w:p>
    <w:p w:rsidR="00826DD4" w:rsidRPr="00826DD4" w:rsidRDefault="00826DD4" w:rsidP="00826DD4">
      <w:pPr>
        <w:jc w:val="both"/>
        <w:rPr>
          <w:color w:val="000000"/>
        </w:rPr>
      </w:pPr>
    </w:p>
    <w:p w:rsidR="003672C0" w:rsidRPr="00422C2D" w:rsidRDefault="003672C0" w:rsidP="000B0BE3">
      <w:pPr>
        <w:spacing w:after="0" w:line="240" w:lineRule="auto"/>
        <w:jc w:val="both"/>
        <w:rPr>
          <w:rFonts w:cs="Times New Roman"/>
        </w:rPr>
      </w:pPr>
    </w:p>
    <w:p w:rsidR="003672C0" w:rsidRPr="00A97567" w:rsidRDefault="00246AAA" w:rsidP="00A97567">
      <w:pPr>
        <w:pStyle w:val="Nadpis1"/>
        <w:jc w:val="both"/>
        <w:rPr>
          <w:rFonts w:asciiTheme="minorHAnsi" w:hAnsiTheme="minorHAnsi"/>
          <w:i/>
          <w:szCs w:val="24"/>
          <w:u w:val="single"/>
        </w:rPr>
      </w:pPr>
      <w:r w:rsidRPr="00A97567">
        <w:rPr>
          <w:rFonts w:asciiTheme="minorHAnsi" w:hAnsiTheme="minorHAnsi"/>
          <w:i/>
          <w:szCs w:val="24"/>
          <w:u w:val="single"/>
        </w:rPr>
        <w:lastRenderedPageBreak/>
        <w:t>1</w:t>
      </w:r>
      <w:r w:rsidR="00422C2D" w:rsidRPr="00A97567">
        <w:rPr>
          <w:rFonts w:asciiTheme="minorHAnsi" w:hAnsiTheme="minorHAnsi"/>
          <w:i/>
          <w:szCs w:val="24"/>
          <w:u w:val="single"/>
        </w:rPr>
        <w:t>2</w:t>
      </w:r>
      <w:r w:rsidRPr="00A97567">
        <w:rPr>
          <w:rFonts w:asciiTheme="minorHAnsi" w:hAnsiTheme="minorHAnsi"/>
          <w:i/>
          <w:szCs w:val="24"/>
          <w:u w:val="single"/>
        </w:rPr>
        <w:t xml:space="preserve">. </w:t>
      </w:r>
      <w:r w:rsidR="00350EFE" w:rsidRPr="00A97567">
        <w:rPr>
          <w:rFonts w:asciiTheme="minorHAnsi" w:hAnsiTheme="minorHAnsi"/>
          <w:i/>
          <w:szCs w:val="24"/>
          <w:u w:val="single"/>
        </w:rPr>
        <w:t xml:space="preserve">Obchodní podmínky vč. platebních podmínek </w:t>
      </w:r>
      <w:r w:rsidR="00D2191C" w:rsidRPr="00A97567">
        <w:rPr>
          <w:rFonts w:asciiTheme="minorHAnsi" w:hAnsiTheme="minorHAnsi"/>
          <w:i/>
          <w:szCs w:val="24"/>
          <w:u w:val="single"/>
        </w:rPr>
        <w:t>případně objektivních podmínek, za nichž je možné překročit výši nabídkové ceny</w:t>
      </w:r>
    </w:p>
    <w:p w:rsidR="00F76202" w:rsidRPr="00A97567" w:rsidRDefault="00525D14" w:rsidP="00A97567">
      <w:pPr>
        <w:spacing w:line="240" w:lineRule="auto"/>
        <w:rPr>
          <w:lang w:eastAsia="cs-CZ"/>
        </w:rPr>
      </w:pPr>
      <w:r w:rsidRPr="00422C2D">
        <w:rPr>
          <w:lang w:eastAsia="cs-CZ"/>
        </w:rPr>
        <w:t xml:space="preserve">Kompletní obchodní podmínky jsou obsaženy v návrhu smlouvy o dílo, která je přílohou zadávací dokumentace. </w:t>
      </w:r>
    </w:p>
    <w:p w:rsidR="00350EFE" w:rsidRPr="00A97567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A97567">
        <w:rPr>
          <w:rFonts w:cs="Times New Roman"/>
          <w:b/>
          <w:i/>
          <w:sz w:val="24"/>
          <w:szCs w:val="24"/>
          <w:u w:val="single"/>
        </w:rPr>
        <w:t>1</w:t>
      </w:r>
      <w:r w:rsidR="00422C2D" w:rsidRPr="00A97567">
        <w:rPr>
          <w:rFonts w:cs="Times New Roman"/>
          <w:b/>
          <w:i/>
          <w:sz w:val="24"/>
          <w:szCs w:val="24"/>
          <w:u w:val="single"/>
        </w:rPr>
        <w:t>3</w:t>
      </w:r>
      <w:r w:rsidRPr="00A97567">
        <w:rPr>
          <w:rFonts w:cs="Times New Roman"/>
          <w:b/>
          <w:i/>
          <w:sz w:val="24"/>
          <w:szCs w:val="24"/>
          <w:u w:val="single"/>
        </w:rPr>
        <w:t xml:space="preserve">. </w:t>
      </w:r>
      <w:r w:rsidR="00350EFE" w:rsidRPr="00A97567">
        <w:rPr>
          <w:rFonts w:cs="Times New Roman"/>
          <w:b/>
          <w:i/>
          <w:sz w:val="24"/>
          <w:szCs w:val="24"/>
          <w:u w:val="single"/>
        </w:rPr>
        <w:t>Poskytování dodatečných informací:</w:t>
      </w:r>
    </w:p>
    <w:p w:rsidR="00350EFE" w:rsidRPr="00422C2D" w:rsidRDefault="00F76202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 xml:space="preserve">Uchazeč je oprávněn po zadavateli požadovat písemně dodatečné informace k zadávacím podmínkám. Písemná žádost musí být zadavateli doručena nejpozději 4 pracovní dny před uplynutím lhůty pro podání nabídek.  </w:t>
      </w:r>
      <w:r w:rsidR="00525D14" w:rsidRPr="00422C2D">
        <w:rPr>
          <w:rFonts w:cs="Times New Roman"/>
        </w:rPr>
        <w:t xml:space="preserve">Dodatečné informace může zadavatel poskytnout i bez předchozí žádosti. </w:t>
      </w:r>
    </w:p>
    <w:p w:rsidR="00F76202" w:rsidRPr="00422C2D" w:rsidRDefault="00F76202" w:rsidP="000B0BE3">
      <w:pPr>
        <w:spacing w:after="0" w:line="240" w:lineRule="auto"/>
        <w:jc w:val="both"/>
        <w:rPr>
          <w:rFonts w:cs="Times New Roman"/>
        </w:rPr>
      </w:pPr>
    </w:p>
    <w:p w:rsidR="00F76202" w:rsidRPr="00A97567" w:rsidRDefault="00246AAA" w:rsidP="000B0BE3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A97567">
        <w:rPr>
          <w:rFonts w:cs="Times New Roman"/>
          <w:b/>
          <w:i/>
          <w:sz w:val="24"/>
          <w:szCs w:val="24"/>
          <w:u w:val="single"/>
        </w:rPr>
        <w:t>1</w:t>
      </w:r>
      <w:r w:rsidR="00422C2D" w:rsidRPr="00A97567">
        <w:rPr>
          <w:rFonts w:cs="Times New Roman"/>
          <w:b/>
          <w:i/>
          <w:sz w:val="24"/>
          <w:szCs w:val="24"/>
          <w:u w:val="single"/>
        </w:rPr>
        <w:t>4</w:t>
      </w:r>
      <w:r w:rsidRPr="00A97567">
        <w:rPr>
          <w:rFonts w:cs="Times New Roman"/>
          <w:b/>
          <w:i/>
          <w:sz w:val="24"/>
          <w:szCs w:val="24"/>
          <w:u w:val="single"/>
        </w:rPr>
        <w:t xml:space="preserve">. </w:t>
      </w:r>
      <w:r w:rsidR="00F76202" w:rsidRPr="00A97567">
        <w:rPr>
          <w:rFonts w:cs="Times New Roman"/>
          <w:b/>
          <w:i/>
          <w:sz w:val="24"/>
          <w:szCs w:val="24"/>
          <w:u w:val="single"/>
        </w:rPr>
        <w:t>Vyhrazená práva a další podmínky zadavatele:</w:t>
      </w:r>
    </w:p>
    <w:p w:rsidR="00F76202" w:rsidRPr="00A97567" w:rsidRDefault="00D2191C" w:rsidP="00A9756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b/>
          <w:sz w:val="22"/>
          <w:szCs w:val="22"/>
        </w:rPr>
      </w:pPr>
      <w:r w:rsidRPr="00A97567">
        <w:rPr>
          <w:rFonts w:asciiTheme="minorHAnsi" w:hAnsiTheme="minorHAnsi"/>
          <w:sz w:val="22"/>
          <w:szCs w:val="22"/>
        </w:rPr>
        <w:t>n</w:t>
      </w:r>
      <w:r w:rsidR="00F76202" w:rsidRPr="00A97567">
        <w:rPr>
          <w:rFonts w:asciiTheme="minorHAnsi" w:hAnsiTheme="minorHAnsi"/>
          <w:sz w:val="22"/>
          <w:szCs w:val="22"/>
        </w:rPr>
        <w:t>abídky, kopie ani jednotlivé součásti hodnocených nabídek uchazečů nebo vylou</w:t>
      </w:r>
      <w:r w:rsidRPr="00A97567">
        <w:rPr>
          <w:rFonts w:asciiTheme="minorHAnsi" w:hAnsiTheme="minorHAnsi"/>
          <w:sz w:val="22"/>
          <w:szCs w:val="22"/>
        </w:rPr>
        <w:t>čených uchazečů nebudou vráceny</w:t>
      </w:r>
    </w:p>
    <w:p w:rsidR="00F76202" w:rsidRPr="00A97567" w:rsidRDefault="00D2191C" w:rsidP="00A9756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b/>
          <w:sz w:val="22"/>
          <w:szCs w:val="22"/>
        </w:rPr>
      </w:pPr>
      <w:r w:rsidRPr="00A97567">
        <w:rPr>
          <w:rFonts w:asciiTheme="minorHAnsi" w:hAnsiTheme="minorHAnsi"/>
          <w:sz w:val="22"/>
          <w:szCs w:val="22"/>
        </w:rPr>
        <w:t>z</w:t>
      </w:r>
      <w:r w:rsidR="00F76202" w:rsidRPr="00A97567">
        <w:rPr>
          <w:rFonts w:asciiTheme="minorHAnsi" w:hAnsiTheme="minorHAnsi"/>
          <w:sz w:val="22"/>
          <w:szCs w:val="22"/>
        </w:rPr>
        <w:t xml:space="preserve">adavatel zakázky i uchazeč jsou povinni zacházet se všemi informace, které jim budou poskytnuty, jako s důvěrnými (s výjimkou informací, </w:t>
      </w:r>
      <w:r w:rsidRPr="00A97567">
        <w:rPr>
          <w:rFonts w:asciiTheme="minorHAnsi" w:hAnsiTheme="minorHAnsi"/>
          <w:sz w:val="22"/>
          <w:szCs w:val="22"/>
        </w:rPr>
        <w:t>které byly veřejně publikovány)</w:t>
      </w:r>
    </w:p>
    <w:p w:rsidR="00F76202" w:rsidRPr="00A97567" w:rsidRDefault="00D2191C" w:rsidP="00A9756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b/>
          <w:sz w:val="22"/>
          <w:szCs w:val="22"/>
        </w:rPr>
      </w:pPr>
      <w:r w:rsidRPr="00A97567">
        <w:rPr>
          <w:rFonts w:asciiTheme="minorHAnsi" w:hAnsiTheme="minorHAnsi"/>
          <w:sz w:val="22"/>
          <w:szCs w:val="22"/>
        </w:rPr>
        <w:t>u</w:t>
      </w:r>
      <w:r w:rsidR="00F76202" w:rsidRPr="00A97567">
        <w:rPr>
          <w:rFonts w:asciiTheme="minorHAnsi" w:hAnsiTheme="minorHAnsi"/>
          <w:sz w:val="22"/>
          <w:szCs w:val="22"/>
        </w:rPr>
        <w:t xml:space="preserve">chazeč podáním nabídky uděluje svůj výslovný souhlas se zveřejněním smluvních podmínek </w:t>
      </w:r>
    </w:p>
    <w:p w:rsidR="00F76202" w:rsidRPr="00A97567" w:rsidRDefault="00D2191C" w:rsidP="00A9756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b/>
          <w:sz w:val="22"/>
          <w:szCs w:val="22"/>
        </w:rPr>
      </w:pPr>
      <w:r w:rsidRPr="00A97567">
        <w:rPr>
          <w:rFonts w:asciiTheme="minorHAnsi" w:hAnsiTheme="minorHAnsi"/>
          <w:sz w:val="22"/>
          <w:szCs w:val="22"/>
        </w:rPr>
        <w:t>u</w:t>
      </w:r>
      <w:r w:rsidR="00F76202" w:rsidRPr="00A97567">
        <w:rPr>
          <w:rFonts w:asciiTheme="minorHAnsi" w:hAnsiTheme="minorHAnsi"/>
          <w:sz w:val="22"/>
          <w:szCs w:val="22"/>
        </w:rPr>
        <w:t>chazeč, který podal nabídku v zadávacím řízení, nesmí být současně subdodavatelem jiného uchazeče v tomtéž zadávacím řízení. Uchazeč, který nepodal nabídku v zadávacím řízení, však může být subdodavatelem více uchazečů v </w:t>
      </w:r>
      <w:r w:rsidRPr="00A97567">
        <w:rPr>
          <w:rFonts w:asciiTheme="minorHAnsi" w:hAnsiTheme="minorHAnsi"/>
          <w:sz w:val="22"/>
          <w:szCs w:val="22"/>
        </w:rPr>
        <w:t>tomtéž zadávacím řízení</w:t>
      </w:r>
    </w:p>
    <w:p w:rsidR="00F76202" w:rsidRPr="00A97567" w:rsidRDefault="00D2191C" w:rsidP="00A9756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b/>
          <w:sz w:val="22"/>
          <w:szCs w:val="22"/>
        </w:rPr>
      </w:pPr>
      <w:r w:rsidRPr="00A97567">
        <w:rPr>
          <w:rFonts w:asciiTheme="minorHAnsi" w:hAnsiTheme="minorHAnsi"/>
          <w:sz w:val="22"/>
          <w:szCs w:val="22"/>
        </w:rPr>
        <w:t>u</w:t>
      </w:r>
      <w:r w:rsidR="00F76202" w:rsidRPr="00A97567">
        <w:rPr>
          <w:rFonts w:asciiTheme="minorHAnsi" w:hAnsiTheme="minorHAnsi"/>
          <w:sz w:val="22"/>
          <w:szCs w:val="22"/>
        </w:rPr>
        <w:t>chazeč</w:t>
      </w:r>
      <w:r w:rsidR="000B0BE3" w:rsidRPr="00A97567">
        <w:rPr>
          <w:rFonts w:asciiTheme="minorHAnsi" w:hAnsiTheme="minorHAnsi"/>
          <w:sz w:val="22"/>
          <w:szCs w:val="22"/>
        </w:rPr>
        <w:t>,</w:t>
      </w:r>
      <w:r w:rsidR="00F76202" w:rsidRPr="00A97567">
        <w:rPr>
          <w:rFonts w:asciiTheme="minorHAnsi" w:hAnsiTheme="minorHAnsi"/>
          <w:sz w:val="22"/>
          <w:szCs w:val="22"/>
        </w:rPr>
        <w:t xml:space="preserve"> který podal nabídku v zadávacím řízení, nesmí být personálně ani majetkově propojen se zada</w:t>
      </w:r>
      <w:r w:rsidRPr="00A97567">
        <w:rPr>
          <w:rFonts w:asciiTheme="minorHAnsi" w:hAnsiTheme="minorHAnsi"/>
          <w:sz w:val="22"/>
          <w:szCs w:val="22"/>
        </w:rPr>
        <w:t>vatelem nebo jiným dodavatelem</w:t>
      </w:r>
    </w:p>
    <w:p w:rsidR="00F76202" w:rsidRPr="00967660" w:rsidRDefault="00D2191C" w:rsidP="00A9756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b/>
          <w:sz w:val="22"/>
          <w:szCs w:val="22"/>
        </w:rPr>
      </w:pPr>
      <w:r w:rsidRPr="00A97567">
        <w:rPr>
          <w:rFonts w:asciiTheme="minorHAnsi" w:hAnsiTheme="minorHAnsi"/>
          <w:sz w:val="22"/>
          <w:szCs w:val="22"/>
        </w:rPr>
        <w:t>z</w:t>
      </w:r>
      <w:r w:rsidR="00F76202" w:rsidRPr="00A97567">
        <w:rPr>
          <w:rFonts w:asciiTheme="minorHAnsi" w:hAnsiTheme="minorHAnsi"/>
          <w:sz w:val="22"/>
          <w:szCs w:val="22"/>
        </w:rPr>
        <w:t>adavatel si vyhrazuje právo zadávací řízení kdykoliv zrušit bez udání důvodu</w:t>
      </w:r>
    </w:p>
    <w:p w:rsidR="00967660" w:rsidRPr="00967660" w:rsidRDefault="00967660" w:rsidP="00A9756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b/>
          <w:sz w:val="22"/>
          <w:szCs w:val="22"/>
        </w:rPr>
      </w:pPr>
      <w:r w:rsidRPr="00967660">
        <w:rPr>
          <w:rFonts w:asciiTheme="minorHAnsi" w:hAnsiTheme="minorHAnsi"/>
          <w:b/>
          <w:sz w:val="22"/>
          <w:szCs w:val="22"/>
        </w:rPr>
        <w:t xml:space="preserve">zadavatel zašle dodavatelům Oznámení o výběru nejvhodnější nabídky elektronicky a to </w:t>
      </w:r>
      <w:proofErr w:type="gramStart"/>
      <w:r w:rsidRPr="00967660">
        <w:rPr>
          <w:rFonts w:asciiTheme="minorHAnsi" w:hAnsiTheme="minorHAnsi"/>
          <w:b/>
          <w:sz w:val="22"/>
          <w:szCs w:val="22"/>
        </w:rPr>
        <w:t>na</w:t>
      </w:r>
      <w:proofErr w:type="gramEnd"/>
      <w:r w:rsidRPr="00967660">
        <w:rPr>
          <w:rFonts w:asciiTheme="minorHAnsi" w:hAnsiTheme="minorHAnsi"/>
          <w:b/>
          <w:sz w:val="22"/>
          <w:szCs w:val="22"/>
        </w:rPr>
        <w:t xml:space="preserve"> </w:t>
      </w:r>
    </w:p>
    <w:p w:rsidR="00967660" w:rsidRPr="00967660" w:rsidRDefault="00967660" w:rsidP="00967660">
      <w:pPr>
        <w:pStyle w:val="Odstavecseseznamem"/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967660">
        <w:rPr>
          <w:rFonts w:asciiTheme="minorHAnsi" w:hAnsiTheme="minorHAnsi"/>
          <w:b/>
          <w:sz w:val="22"/>
          <w:szCs w:val="22"/>
        </w:rPr>
        <w:t>e-mail uvedený v krycím listě</w:t>
      </w:r>
    </w:p>
    <w:p w:rsidR="000B0BE3" w:rsidRPr="00A97567" w:rsidRDefault="000B0BE3" w:rsidP="000B0BE3">
      <w:pPr>
        <w:spacing w:after="0" w:line="240" w:lineRule="auto"/>
        <w:jc w:val="both"/>
        <w:rPr>
          <w:rFonts w:cs="Times New Roman"/>
        </w:rPr>
      </w:pPr>
    </w:p>
    <w:p w:rsidR="00EA5715" w:rsidRPr="00A97567" w:rsidRDefault="00EA5715" w:rsidP="00EA5715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A97567">
        <w:rPr>
          <w:rFonts w:cs="Times New Roman"/>
          <w:b/>
          <w:i/>
          <w:sz w:val="24"/>
          <w:szCs w:val="24"/>
          <w:u w:val="single"/>
        </w:rPr>
        <w:t>1</w:t>
      </w:r>
      <w:r w:rsidR="00422C2D" w:rsidRPr="00A97567">
        <w:rPr>
          <w:rFonts w:cs="Times New Roman"/>
          <w:b/>
          <w:i/>
          <w:sz w:val="24"/>
          <w:szCs w:val="24"/>
          <w:u w:val="single"/>
        </w:rPr>
        <w:t>5</w:t>
      </w:r>
      <w:r w:rsidRPr="00A97567">
        <w:rPr>
          <w:rFonts w:cs="Times New Roman"/>
          <w:b/>
          <w:i/>
          <w:sz w:val="24"/>
          <w:szCs w:val="24"/>
          <w:u w:val="single"/>
        </w:rPr>
        <w:t>. Uchazeč použije pořadí těchto specifikovaných dokumentů:</w:t>
      </w:r>
    </w:p>
    <w:p w:rsidR="00EA5715" w:rsidRPr="00422C2D" w:rsidRDefault="00EA5715" w:rsidP="00EA5715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22C2D">
        <w:rPr>
          <w:rFonts w:asciiTheme="minorHAnsi" w:hAnsiTheme="minorHAnsi"/>
          <w:sz w:val="22"/>
          <w:szCs w:val="22"/>
        </w:rPr>
        <w:t xml:space="preserve">krycí list nabídky – pro sestavení krycího listu uchazeč závazně použije přílohu č. 1 tohoto oznámení </w:t>
      </w:r>
    </w:p>
    <w:p w:rsidR="00EA5715" w:rsidRPr="00422C2D" w:rsidRDefault="00EA5715" w:rsidP="00EA5715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22C2D">
        <w:rPr>
          <w:rFonts w:asciiTheme="minorHAnsi" w:hAnsiTheme="minorHAnsi"/>
          <w:sz w:val="22"/>
          <w:szCs w:val="22"/>
        </w:rPr>
        <w:t>doklady, jimiž uchazeč o zakázku prokazuje kvalifikaci – základní kvalifikační předpoklady (příloha č. 2)</w:t>
      </w:r>
    </w:p>
    <w:p w:rsidR="00902061" w:rsidRDefault="00902061" w:rsidP="00EA5715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22C2D">
        <w:rPr>
          <w:rFonts w:asciiTheme="minorHAnsi" w:hAnsiTheme="minorHAnsi"/>
          <w:sz w:val="22"/>
          <w:szCs w:val="22"/>
        </w:rPr>
        <w:t xml:space="preserve">dokumenty prokazující profesní kvalifikační předpoklady </w:t>
      </w:r>
    </w:p>
    <w:p w:rsidR="00826DD4" w:rsidRPr="00422C2D" w:rsidRDefault="00826DD4" w:rsidP="00EA5715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reference </w:t>
      </w:r>
    </w:p>
    <w:p w:rsidR="00EA5715" w:rsidRPr="00422C2D" w:rsidRDefault="00EA5715" w:rsidP="00EA5715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22C2D">
        <w:rPr>
          <w:rFonts w:asciiTheme="minorHAnsi" w:hAnsiTheme="minorHAnsi"/>
          <w:sz w:val="22"/>
          <w:szCs w:val="22"/>
        </w:rPr>
        <w:t>návrh smlouvy o dílo podepsaný osobou oprávněnou za uchazeče jednat (příloha č. 3)</w:t>
      </w:r>
    </w:p>
    <w:p w:rsidR="00EA5715" w:rsidRPr="00422C2D" w:rsidRDefault="00EA5715" w:rsidP="00EA5715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422C2D">
        <w:rPr>
          <w:rFonts w:asciiTheme="minorHAnsi" w:hAnsiTheme="minorHAnsi"/>
          <w:sz w:val="22"/>
          <w:szCs w:val="22"/>
        </w:rPr>
        <w:t xml:space="preserve">výkaz výměr </w:t>
      </w:r>
    </w:p>
    <w:p w:rsidR="00EA5715" w:rsidRPr="00422C2D" w:rsidRDefault="00EA5715" w:rsidP="00EA5715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422C2D">
        <w:rPr>
          <w:rFonts w:asciiTheme="minorHAnsi" w:hAnsiTheme="minorHAnsi"/>
          <w:sz w:val="22"/>
          <w:szCs w:val="22"/>
        </w:rPr>
        <w:t>další nepovinné dokumenty předkládané uchazečem v nabídce.</w:t>
      </w:r>
    </w:p>
    <w:p w:rsidR="000B0BE3" w:rsidRPr="00422C2D" w:rsidRDefault="000B0BE3" w:rsidP="000B0BE3">
      <w:pPr>
        <w:spacing w:after="0" w:line="240" w:lineRule="auto"/>
        <w:jc w:val="both"/>
        <w:rPr>
          <w:rFonts w:cs="Times New Roman"/>
        </w:rPr>
      </w:pPr>
    </w:p>
    <w:p w:rsidR="000B0BE3" w:rsidRPr="00422C2D" w:rsidRDefault="000B0BE3" w:rsidP="00D2191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22C2D">
        <w:rPr>
          <w:rFonts w:cs="Times New Roman"/>
          <w:b/>
          <w:sz w:val="24"/>
          <w:szCs w:val="24"/>
        </w:rPr>
        <w:t>Uchazeč je svou nabídkou vázán do data podpisu smlouvy.</w:t>
      </w:r>
    </w:p>
    <w:p w:rsidR="000B0BE3" w:rsidRPr="00422C2D" w:rsidRDefault="000B0BE3" w:rsidP="000B0BE3">
      <w:pPr>
        <w:spacing w:after="0" w:line="240" w:lineRule="auto"/>
        <w:jc w:val="both"/>
        <w:rPr>
          <w:rFonts w:cs="Times New Roman"/>
        </w:rPr>
      </w:pPr>
    </w:p>
    <w:p w:rsidR="00D2191C" w:rsidRPr="00422C2D" w:rsidRDefault="00D2191C" w:rsidP="000B0BE3">
      <w:pPr>
        <w:spacing w:after="0" w:line="240" w:lineRule="auto"/>
        <w:jc w:val="both"/>
        <w:rPr>
          <w:rFonts w:cs="Times New Roman"/>
        </w:rPr>
      </w:pPr>
    </w:p>
    <w:p w:rsidR="000B0BE3" w:rsidRPr="00422C2D" w:rsidRDefault="000B0BE3" w:rsidP="000B0BE3">
      <w:pPr>
        <w:spacing w:after="0" w:line="240" w:lineRule="auto"/>
        <w:jc w:val="both"/>
        <w:rPr>
          <w:rFonts w:cs="Times New Roman"/>
          <w:b/>
        </w:rPr>
      </w:pPr>
      <w:r w:rsidRPr="00422C2D">
        <w:rPr>
          <w:rFonts w:cs="Times New Roman"/>
          <w:b/>
        </w:rPr>
        <w:t>Přílohy:</w:t>
      </w:r>
    </w:p>
    <w:p w:rsidR="000B0BE3" w:rsidRPr="00422C2D" w:rsidRDefault="000B0BE3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>Příloha č. 1 – krycí list nabídky</w:t>
      </w:r>
    </w:p>
    <w:p w:rsidR="000B0BE3" w:rsidRPr="00422C2D" w:rsidRDefault="000B0BE3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 xml:space="preserve">Příloha č. 2 – čestné prohlášení uchazeče o splnění základních kvalifikačních předpokladů </w:t>
      </w:r>
    </w:p>
    <w:p w:rsidR="000B0BE3" w:rsidRPr="00422C2D" w:rsidRDefault="000B0BE3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>Příloha č. 3 – návrh smlouvy</w:t>
      </w:r>
    </w:p>
    <w:p w:rsidR="000B0BE3" w:rsidRPr="00422C2D" w:rsidRDefault="000B0BE3" w:rsidP="000B0BE3">
      <w:pPr>
        <w:spacing w:after="0" w:line="240" w:lineRule="auto"/>
        <w:jc w:val="both"/>
        <w:rPr>
          <w:rFonts w:cs="Times New Roman"/>
          <w:b/>
        </w:rPr>
      </w:pPr>
      <w:r w:rsidRPr="00422C2D">
        <w:rPr>
          <w:rFonts w:cs="Times New Roman"/>
          <w:b/>
        </w:rPr>
        <w:t xml:space="preserve">Součástí zadávací dokumentace je </w:t>
      </w:r>
    </w:p>
    <w:p w:rsidR="00A97567" w:rsidRPr="00422C2D" w:rsidRDefault="009A0AFB" w:rsidP="000B0BE3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Dokumentace pro provádění stavby</w:t>
      </w:r>
      <w:r w:rsidR="000B0BE3" w:rsidRPr="00422C2D">
        <w:rPr>
          <w:rFonts w:cs="Times New Roman"/>
        </w:rPr>
        <w:t xml:space="preserve"> + výkaz výměr </w:t>
      </w:r>
      <w:r>
        <w:rPr>
          <w:rFonts w:cs="Times New Roman"/>
        </w:rPr>
        <w:t>(v elektronické podobě)</w:t>
      </w:r>
    </w:p>
    <w:p w:rsidR="00D2191C" w:rsidRPr="00422C2D" w:rsidRDefault="00D2191C" w:rsidP="000B0BE3">
      <w:pPr>
        <w:spacing w:after="0" w:line="240" w:lineRule="auto"/>
        <w:jc w:val="both"/>
        <w:rPr>
          <w:rFonts w:cs="Times New Roman"/>
        </w:rPr>
      </w:pPr>
    </w:p>
    <w:p w:rsidR="000B0BE3" w:rsidRPr="00422C2D" w:rsidRDefault="009A0AFB" w:rsidP="000B0BE3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V Nepolisech </w:t>
      </w:r>
      <w:r w:rsidR="00826DD4">
        <w:rPr>
          <w:rFonts w:cs="Times New Roman"/>
        </w:rPr>
        <w:t xml:space="preserve">dne </w:t>
      </w:r>
      <w:proofErr w:type="gramStart"/>
      <w:r w:rsidR="00976537">
        <w:rPr>
          <w:rFonts w:cs="Times New Roman"/>
        </w:rPr>
        <w:t>5</w:t>
      </w:r>
      <w:r w:rsidR="00826DD4">
        <w:rPr>
          <w:rFonts w:cs="Times New Roman"/>
        </w:rPr>
        <w:t>.6.2017</w:t>
      </w:r>
      <w:proofErr w:type="gramEnd"/>
    </w:p>
    <w:p w:rsidR="000B0BE3" w:rsidRDefault="000B0BE3" w:rsidP="000B0BE3">
      <w:pPr>
        <w:spacing w:after="0" w:line="240" w:lineRule="auto"/>
        <w:jc w:val="both"/>
        <w:rPr>
          <w:rFonts w:cs="Times New Roman"/>
        </w:rPr>
      </w:pPr>
    </w:p>
    <w:p w:rsidR="009A0AFB" w:rsidRPr="00422C2D" w:rsidRDefault="009A0AFB" w:rsidP="000B0BE3">
      <w:pPr>
        <w:spacing w:after="0" w:line="240" w:lineRule="auto"/>
        <w:jc w:val="both"/>
        <w:rPr>
          <w:rFonts w:cs="Times New Roman"/>
        </w:rPr>
      </w:pPr>
    </w:p>
    <w:p w:rsidR="000B0BE3" w:rsidRPr="00422C2D" w:rsidRDefault="00D2191C" w:rsidP="000B0BE3">
      <w:pPr>
        <w:spacing w:after="0" w:line="240" w:lineRule="auto"/>
        <w:ind w:left="5664" w:firstLine="708"/>
        <w:jc w:val="both"/>
        <w:rPr>
          <w:rFonts w:cs="Times New Roman"/>
          <w:b/>
        </w:rPr>
      </w:pPr>
      <w:r w:rsidRPr="00422C2D">
        <w:rPr>
          <w:rFonts w:cs="Times New Roman"/>
        </w:rPr>
        <w:t xml:space="preserve">   </w:t>
      </w:r>
      <w:r w:rsidR="000B0BE3" w:rsidRPr="00422C2D">
        <w:rPr>
          <w:rFonts w:cs="Times New Roman"/>
        </w:rPr>
        <w:t>zadavatel</w:t>
      </w:r>
    </w:p>
    <w:p w:rsidR="00F76202" w:rsidRPr="00422C2D" w:rsidRDefault="00D2191C" w:rsidP="000B0BE3">
      <w:pPr>
        <w:spacing w:after="0" w:line="240" w:lineRule="auto"/>
        <w:jc w:val="both"/>
        <w:rPr>
          <w:rFonts w:cs="Times New Roman"/>
        </w:rPr>
      </w:pPr>
      <w:r w:rsidRPr="00422C2D">
        <w:rPr>
          <w:rFonts w:cs="Times New Roman"/>
        </w:rPr>
        <w:t xml:space="preserve">  </w:t>
      </w:r>
    </w:p>
    <w:sectPr w:rsidR="00F76202" w:rsidRPr="00422C2D" w:rsidSect="00E2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189" w:rsidRDefault="00121189" w:rsidP="000B0BE3">
      <w:pPr>
        <w:spacing w:after="0" w:line="240" w:lineRule="auto"/>
      </w:pPr>
      <w:r>
        <w:separator/>
      </w:r>
    </w:p>
  </w:endnote>
  <w:endnote w:type="continuationSeparator" w:id="0">
    <w:p w:rsidR="00121189" w:rsidRDefault="00121189" w:rsidP="000B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189" w:rsidRDefault="00121189" w:rsidP="000B0BE3">
      <w:pPr>
        <w:spacing w:after="0" w:line="240" w:lineRule="auto"/>
      </w:pPr>
      <w:r>
        <w:separator/>
      </w:r>
    </w:p>
  </w:footnote>
  <w:footnote w:type="continuationSeparator" w:id="0">
    <w:p w:rsidR="00121189" w:rsidRDefault="00121189" w:rsidP="000B0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A20"/>
    <w:multiLevelType w:val="hybridMultilevel"/>
    <w:tmpl w:val="F9FA8F12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DC17A8"/>
    <w:multiLevelType w:val="hybridMultilevel"/>
    <w:tmpl w:val="5C7676F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DC3755D"/>
    <w:multiLevelType w:val="hybridMultilevel"/>
    <w:tmpl w:val="A15008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01B94"/>
    <w:multiLevelType w:val="hybridMultilevel"/>
    <w:tmpl w:val="88DAA442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1123E9E"/>
    <w:multiLevelType w:val="hybridMultilevel"/>
    <w:tmpl w:val="E1C8354A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7CA7122"/>
    <w:multiLevelType w:val="hybridMultilevel"/>
    <w:tmpl w:val="CDE2F4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D0B7D"/>
    <w:multiLevelType w:val="hybridMultilevel"/>
    <w:tmpl w:val="6BEA801A"/>
    <w:lvl w:ilvl="0" w:tplc="6CC8C4AC">
      <w:start w:val="1"/>
      <w:numFmt w:val="lowerLetter"/>
      <w:lvlText w:val="%1)"/>
      <w:lvlJc w:val="left"/>
      <w:pPr>
        <w:ind w:left="75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44B75153"/>
    <w:multiLevelType w:val="hybridMultilevel"/>
    <w:tmpl w:val="6BE0EA2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3133C1"/>
    <w:multiLevelType w:val="hybridMultilevel"/>
    <w:tmpl w:val="E7F0A1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0E67CA"/>
    <w:multiLevelType w:val="hybridMultilevel"/>
    <w:tmpl w:val="DCFA1F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D17062"/>
    <w:multiLevelType w:val="hybridMultilevel"/>
    <w:tmpl w:val="44583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20ADE"/>
    <w:multiLevelType w:val="hybridMultilevel"/>
    <w:tmpl w:val="EFAC1CA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220E8"/>
    <w:multiLevelType w:val="hybridMultilevel"/>
    <w:tmpl w:val="2D4E59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02002"/>
    <w:multiLevelType w:val="hybridMultilevel"/>
    <w:tmpl w:val="6DDC0E12"/>
    <w:lvl w:ilvl="0" w:tplc="040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F510FA5"/>
    <w:multiLevelType w:val="hybridMultilevel"/>
    <w:tmpl w:val="06D684E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  <w:num w:numId="13">
    <w:abstractNumId w:val="14"/>
  </w:num>
  <w:num w:numId="14">
    <w:abstractNumId w:val="11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D22"/>
    <w:rsid w:val="00060982"/>
    <w:rsid w:val="000B0BE3"/>
    <w:rsid w:val="00120EE5"/>
    <w:rsid w:val="00121189"/>
    <w:rsid w:val="0018471E"/>
    <w:rsid w:val="00210A94"/>
    <w:rsid w:val="002236A7"/>
    <w:rsid w:val="00246AAA"/>
    <w:rsid w:val="002F1D34"/>
    <w:rsid w:val="003223CF"/>
    <w:rsid w:val="00325048"/>
    <w:rsid w:val="00350EFE"/>
    <w:rsid w:val="003672C0"/>
    <w:rsid w:val="003D79C1"/>
    <w:rsid w:val="00400A50"/>
    <w:rsid w:val="00401A3A"/>
    <w:rsid w:val="00422C2D"/>
    <w:rsid w:val="0049036D"/>
    <w:rsid w:val="004C4D00"/>
    <w:rsid w:val="004D1FC2"/>
    <w:rsid w:val="00522A04"/>
    <w:rsid w:val="00525D14"/>
    <w:rsid w:val="00531782"/>
    <w:rsid w:val="00566D11"/>
    <w:rsid w:val="00566D12"/>
    <w:rsid w:val="00573366"/>
    <w:rsid w:val="00574460"/>
    <w:rsid w:val="00590166"/>
    <w:rsid w:val="00662D13"/>
    <w:rsid w:val="0069113F"/>
    <w:rsid w:val="006E4FA4"/>
    <w:rsid w:val="007628AD"/>
    <w:rsid w:val="007A763F"/>
    <w:rsid w:val="007D5AAA"/>
    <w:rsid w:val="00826DD4"/>
    <w:rsid w:val="0086657E"/>
    <w:rsid w:val="008B2D22"/>
    <w:rsid w:val="008F2087"/>
    <w:rsid w:val="00902061"/>
    <w:rsid w:val="00967660"/>
    <w:rsid w:val="00976537"/>
    <w:rsid w:val="00984299"/>
    <w:rsid w:val="009A0AFB"/>
    <w:rsid w:val="00A17FBC"/>
    <w:rsid w:val="00A97567"/>
    <w:rsid w:val="00AA4ED9"/>
    <w:rsid w:val="00B86AD9"/>
    <w:rsid w:val="00BB6A8E"/>
    <w:rsid w:val="00BE299B"/>
    <w:rsid w:val="00C81E03"/>
    <w:rsid w:val="00CD5E1E"/>
    <w:rsid w:val="00CE1A34"/>
    <w:rsid w:val="00D2191C"/>
    <w:rsid w:val="00D94125"/>
    <w:rsid w:val="00D94568"/>
    <w:rsid w:val="00DD3709"/>
    <w:rsid w:val="00DF4598"/>
    <w:rsid w:val="00E27573"/>
    <w:rsid w:val="00E56AB7"/>
    <w:rsid w:val="00EA5715"/>
    <w:rsid w:val="00EE0C71"/>
    <w:rsid w:val="00F27C92"/>
    <w:rsid w:val="00F76202"/>
    <w:rsid w:val="00F9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73"/>
  </w:style>
  <w:style w:type="paragraph" w:styleId="Nadpis1">
    <w:name w:val="heading 1"/>
    <w:basedOn w:val="Normln"/>
    <w:next w:val="Normln"/>
    <w:link w:val="Nadpis1Char"/>
    <w:uiPriority w:val="9"/>
    <w:qFormat/>
    <w:rsid w:val="003672C0"/>
    <w:pPr>
      <w:keepNext/>
      <w:spacing w:before="240" w:after="60" w:line="240" w:lineRule="auto"/>
      <w:outlineLvl w:val="0"/>
    </w:pPr>
    <w:rPr>
      <w:rFonts w:ascii="Candara" w:eastAsia="Times New Roman" w:hAnsi="Candara" w:cs="Times New Roman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72C0"/>
    <w:rPr>
      <w:rFonts w:ascii="Candara" w:eastAsia="Times New Roman" w:hAnsi="Candara" w:cs="Times New Roman"/>
      <w:b/>
      <w:bCs/>
      <w:kern w:val="32"/>
      <w:sz w:val="24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3672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0BE3"/>
  </w:style>
  <w:style w:type="paragraph" w:styleId="Zpat">
    <w:name w:val="footer"/>
    <w:basedOn w:val="Normln"/>
    <w:link w:val="ZpatChar"/>
    <w:uiPriority w:val="99"/>
    <w:unhideWhenUsed/>
    <w:rsid w:val="000B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0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1089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cp:lastPrinted>2017-05-30T07:59:00Z</cp:lastPrinted>
  <dcterms:created xsi:type="dcterms:W3CDTF">2017-06-06T12:06:00Z</dcterms:created>
  <dcterms:modified xsi:type="dcterms:W3CDTF">2017-06-06T12:06:00Z</dcterms:modified>
</cp:coreProperties>
</file>