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1" w:rsidRPr="003B7E91" w:rsidRDefault="003B7E91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16"/>
          <w:szCs w:val="16"/>
          <w:u w:val="single"/>
          <w:lang w:eastAsia="cs-CZ"/>
        </w:rPr>
      </w:pPr>
    </w:p>
    <w:p w:rsidR="003B7E91" w:rsidRPr="00C26D6D" w:rsidRDefault="003B7E91" w:rsidP="00C26D6D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Informace o zpracování osobních údajů </w:t>
      </w:r>
    </w:p>
    <w:p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DSO POCIDLINSKO 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Společné prázdniny v DSO POCIDLINSKO a za účelem vedení pojištění dětí, seznamu dětí, či knihy úrazů. Dále jsou zpracovávány audiovizuální záznamy, které slouží pouze k prezentaci činnosti 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>svazku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a pro potřeby dětí a jejich zákonných zástupců. Tyto z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áznamy jsou publikovány na webu a sociálních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>sítích svazku a jeho členských obcí, v Chlumeckých listech, v Novobydžovském zpravodaji, výstavkách svazku i jejich členských obcí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. Každý, jehož osobní údaje jsou zpracovávány, má právo požadovat od správce přístup k</w:t>
      </w:r>
      <w:r w:rsidR="0058415C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osobním údajům, jejich opravu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>Svazek předává osobní údaje MPSV, nositel projektu). D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o jiných států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 osobní údaje svazek nepředává 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a zpracovává </w:t>
      </w:r>
      <w:r w:rsidR="00C26D6D" w:rsidRPr="0058415C">
        <w:rPr>
          <w:rFonts w:ascii="Calibri" w:eastAsia="Times New Roman" w:hAnsi="Calibri" w:cs="Calibri"/>
          <w:sz w:val="20"/>
          <w:szCs w:val="20"/>
          <w:lang w:eastAsia="cs-CZ"/>
        </w:rPr>
        <w:t xml:space="preserve">je </w:t>
      </w:r>
      <w:r w:rsidRPr="0058415C">
        <w:rPr>
          <w:rFonts w:ascii="Calibri" w:eastAsia="Times New Roman" w:hAnsi="Calibri" w:cs="Calibri"/>
          <w:sz w:val="20"/>
          <w:szCs w:val="20"/>
          <w:lang w:eastAsia="cs-CZ"/>
        </w:rPr>
        <w:t>pouze v nezbytně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nutné míře</w:t>
      </w:r>
      <w:r w:rsidR="00C26D6D" w:rsidRPr="00C26D6D">
        <w:rPr>
          <w:rFonts w:ascii="Calibri" w:eastAsia="Times New Roman" w:hAnsi="Calibri" w:cs="Calibri"/>
          <w:sz w:val="20"/>
          <w:szCs w:val="20"/>
          <w:lang w:eastAsia="cs-CZ"/>
        </w:rPr>
        <w:t>. Svazek</w:t>
      </w:r>
      <w:r w:rsidRPr="00C26D6D">
        <w:rPr>
          <w:rFonts w:ascii="Calibri" w:eastAsia="Times New Roman" w:hAnsi="Calibri" w:cs="Calibri"/>
          <w:sz w:val="20"/>
          <w:szCs w:val="20"/>
          <w:lang w:eastAsia="cs-CZ"/>
        </w:rPr>
        <w:t xml:space="preserve"> má zpracovány vnitřní postupy pro jejich zabezpečení.</w:t>
      </w:r>
    </w:p>
    <w:p w:rsidR="003B7E91" w:rsidRPr="00C26D6D" w:rsidRDefault="003B7E91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cs-CZ"/>
        </w:rPr>
      </w:pPr>
    </w:p>
    <w:p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:rsidR="00C532C2" w:rsidRPr="00C26D6D" w:rsidRDefault="00C532C2" w:rsidP="003B7E91">
      <w:pPr>
        <w:spacing w:after="0" w:line="240" w:lineRule="auto"/>
        <w:rPr>
          <w:rFonts w:cstheme="minorHAnsi"/>
        </w:rPr>
      </w:pPr>
    </w:p>
    <w:p w:rsidR="00C532C2" w:rsidRPr="00C26D6D" w:rsidRDefault="00C532C2" w:rsidP="00C26D6D">
      <w:pPr>
        <w:spacing w:after="0" w:line="240" w:lineRule="auto"/>
        <w:ind w:left="-5" w:firstLine="713"/>
        <w:rPr>
          <w:rFonts w:cstheme="minorHAnsi"/>
          <w:b/>
          <w:color w:val="FF0000"/>
          <w:u w:val="single"/>
        </w:rPr>
      </w:pPr>
      <w:r w:rsidRPr="00C26D6D">
        <w:rPr>
          <w:rFonts w:cstheme="minorHAnsi"/>
          <w:b/>
          <w:u w:val="single"/>
        </w:rPr>
        <w:t>Zákonn</w:t>
      </w:r>
      <w:r w:rsidRPr="00C26D6D">
        <w:rPr>
          <w:rFonts w:eastAsia="Arial" w:cstheme="minorHAnsi"/>
          <w:b/>
          <w:u w:val="single"/>
        </w:rPr>
        <w:t>ý</w:t>
      </w:r>
      <w:r w:rsidRPr="00C26D6D">
        <w:rPr>
          <w:rFonts w:cstheme="minorHAnsi"/>
          <w:b/>
          <w:u w:val="single"/>
        </w:rPr>
        <w:t xml:space="preserve"> zástupce dít</w:t>
      </w:r>
      <w:r w:rsidRPr="00C26D6D">
        <w:rPr>
          <w:rFonts w:eastAsia="Arial" w:cstheme="minorHAnsi"/>
          <w:b/>
          <w:u w:val="single"/>
        </w:rPr>
        <w:t>ě</w:t>
      </w:r>
      <w:r w:rsidRPr="00C26D6D">
        <w:rPr>
          <w:rFonts w:cstheme="minorHAnsi"/>
          <w:b/>
          <w:u w:val="single"/>
        </w:rPr>
        <w:t>te</w:t>
      </w:r>
      <w:r w:rsidR="00F83D4C">
        <w:rPr>
          <w:rFonts w:cstheme="minorHAnsi"/>
          <w:b/>
          <w:u w:val="single"/>
        </w:rPr>
        <w:t xml:space="preserve"> </w:t>
      </w:r>
      <w:r w:rsidR="00F83D4C" w:rsidRPr="00F83D4C">
        <w:rPr>
          <w:rFonts w:cstheme="minorHAnsi"/>
          <w:b/>
          <w:i/>
        </w:rPr>
        <w:t>(uvedený na smlouvě)</w:t>
      </w:r>
      <w:r w:rsidRPr="00C26D6D">
        <w:rPr>
          <w:rFonts w:cstheme="minorHAnsi"/>
          <w:b/>
          <w:u w:val="single"/>
        </w:rPr>
        <w:t xml:space="preserve">  </w:t>
      </w:r>
    </w:p>
    <w:p w:rsidR="00C532C2" w:rsidRPr="00C26D6D" w:rsidRDefault="00C532C2" w:rsidP="00C26D6D">
      <w:pPr>
        <w:spacing w:after="0" w:line="240" w:lineRule="auto"/>
        <w:ind w:left="-6" w:firstLine="714"/>
        <w:rPr>
          <w:rFonts w:cstheme="minorHAnsi"/>
        </w:rPr>
      </w:pPr>
      <w:r w:rsidRPr="00C26D6D">
        <w:rPr>
          <w:rFonts w:cstheme="minorHAnsi"/>
        </w:rPr>
        <w:t>Jméno a p</w:t>
      </w:r>
      <w:r w:rsidRPr="00C26D6D">
        <w:rPr>
          <w:rFonts w:eastAsia="Arial" w:cstheme="minorHAnsi"/>
        </w:rPr>
        <w:t>ř</w:t>
      </w:r>
      <w:r w:rsidRPr="00C26D6D">
        <w:rPr>
          <w:rFonts w:cstheme="minorHAnsi"/>
        </w:rPr>
        <w:t xml:space="preserve">íjmení: </w:t>
      </w:r>
    </w:p>
    <w:p w:rsidR="00C532C2" w:rsidRPr="00C26D6D" w:rsidRDefault="00C532C2" w:rsidP="00C26D6D">
      <w:pPr>
        <w:spacing w:after="0" w:line="240" w:lineRule="auto"/>
        <w:ind w:left="702" w:firstLine="6"/>
        <w:rPr>
          <w:rFonts w:cstheme="minorHAnsi"/>
        </w:rPr>
      </w:pPr>
      <w:r w:rsidRPr="00C26D6D">
        <w:rPr>
          <w:rFonts w:cstheme="minorHAnsi"/>
        </w:rPr>
        <w:t xml:space="preserve">Datum narození: </w:t>
      </w:r>
    </w:p>
    <w:p w:rsidR="00C532C2" w:rsidRPr="00C26D6D" w:rsidRDefault="00C532C2" w:rsidP="00C26D6D">
      <w:pPr>
        <w:spacing w:after="0" w:line="240" w:lineRule="auto"/>
        <w:ind w:left="-6" w:firstLine="708"/>
        <w:rPr>
          <w:rFonts w:cstheme="minorHAnsi"/>
        </w:rPr>
      </w:pPr>
      <w:r w:rsidRPr="00C26D6D">
        <w:rPr>
          <w:rFonts w:cstheme="minorHAnsi"/>
        </w:rPr>
        <w:t xml:space="preserve">Bytem: </w:t>
      </w:r>
    </w:p>
    <w:p w:rsidR="003E79CF" w:rsidRPr="00C26D6D" w:rsidRDefault="003E79C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:rsidR="00C532C2" w:rsidRPr="00C26D6D" w:rsidRDefault="00671F75" w:rsidP="00C26D6D">
      <w:pPr>
        <w:spacing w:before="100" w:beforeAutospacing="1" w:after="0" w:line="240" w:lineRule="auto"/>
        <w:ind w:firstLine="708"/>
        <w:rPr>
          <w:rFonts w:eastAsia="Times New Roman" w:cstheme="minorHAnsi"/>
          <w:b/>
          <w:bCs/>
          <w:lang w:eastAsia="cs-CZ"/>
        </w:rPr>
      </w:pPr>
      <w:r w:rsidRPr="00C26D6D">
        <w:rPr>
          <w:rFonts w:eastAsia="Times New Roman" w:cstheme="minorHAnsi"/>
          <w:lang w:eastAsia="cs-CZ"/>
        </w:rPr>
        <w:t>Já, výše uvedený</w:t>
      </w:r>
      <w:r w:rsidR="001C6D99" w:rsidRPr="00C26D6D">
        <w:rPr>
          <w:rFonts w:eastAsia="Times New Roman" w:cstheme="minorHAnsi"/>
          <w:lang w:eastAsia="cs-CZ"/>
        </w:rPr>
        <w:t>,</w:t>
      </w:r>
      <w:r w:rsidR="00C532C2" w:rsidRPr="00C26D6D">
        <w:rPr>
          <w:rFonts w:eastAsia="Times New Roman" w:cstheme="minorHAnsi"/>
          <w:lang w:eastAsia="cs-CZ"/>
        </w:rPr>
        <w:t xml:space="preserve">  </w:t>
      </w:r>
      <w:r w:rsidRPr="00C26D6D">
        <w:rPr>
          <w:rFonts w:eastAsia="Times New Roman" w:cstheme="minorHAnsi"/>
          <w:b/>
          <w:bCs/>
          <w:lang w:eastAsia="cs-CZ"/>
        </w:rPr>
        <w:t xml:space="preserve">čestně prohlašuji, </w:t>
      </w:r>
    </w:p>
    <w:p w:rsidR="003E79CF" w:rsidRPr="00C26D6D" w:rsidRDefault="003E79C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:rsidR="00C532C2" w:rsidRPr="00C26D6D" w:rsidRDefault="001B781C" w:rsidP="00C26D6D">
      <w:pPr>
        <w:spacing w:before="100" w:beforeAutospacing="1" w:after="0" w:line="240" w:lineRule="auto"/>
        <w:ind w:left="708"/>
        <w:jc w:val="both"/>
        <w:rPr>
          <w:rFonts w:eastAsia="Times New Roman" w:cstheme="minorHAnsi"/>
          <w:lang w:eastAsia="cs-CZ"/>
        </w:rPr>
      </w:pPr>
      <w:r w:rsidRPr="00C26D6D">
        <w:rPr>
          <w:rFonts w:eastAsia="Times New Roman" w:cstheme="minorHAnsi"/>
          <w:lang w:eastAsia="cs-CZ"/>
        </w:rPr>
        <w:t xml:space="preserve">že </w:t>
      </w:r>
      <w:r w:rsidR="00C31496" w:rsidRPr="00C26D6D">
        <w:rPr>
          <w:rFonts w:eastAsia="Times New Roman" w:cstheme="minorHAnsi"/>
          <w:lang w:eastAsia="cs-CZ"/>
        </w:rPr>
        <w:t>v údajích doložených dok</w:t>
      </w:r>
      <w:r w:rsidR="00932545">
        <w:rPr>
          <w:rFonts w:eastAsia="Times New Roman" w:cstheme="minorHAnsi"/>
          <w:lang w:eastAsia="cs-CZ"/>
        </w:rPr>
        <w:t xml:space="preserve">umentů, které jsem </w:t>
      </w:r>
      <w:proofErr w:type="gramStart"/>
      <w:r w:rsidR="00932545">
        <w:rPr>
          <w:rFonts w:eastAsia="Times New Roman" w:cstheme="minorHAnsi"/>
          <w:lang w:eastAsia="cs-CZ"/>
        </w:rPr>
        <w:t>předložil(a),</w:t>
      </w:r>
      <w:r w:rsidR="00CB468D" w:rsidRPr="00C26D6D">
        <w:rPr>
          <w:rFonts w:eastAsia="Times New Roman" w:cstheme="minorHAnsi"/>
          <w:lang w:eastAsia="cs-CZ"/>
        </w:rPr>
        <w:t xml:space="preserve"> </w:t>
      </w:r>
      <w:r w:rsidR="00C31496" w:rsidRPr="00C26D6D">
        <w:rPr>
          <w:rFonts w:eastAsia="Times New Roman" w:cstheme="minorHAnsi"/>
          <w:lang w:eastAsia="cs-CZ"/>
        </w:rPr>
        <w:t>nenastala</w:t>
      </w:r>
      <w:proofErr w:type="gramEnd"/>
      <w:r w:rsidR="00C31496" w:rsidRPr="00C26D6D">
        <w:rPr>
          <w:rFonts w:eastAsia="Times New Roman" w:cstheme="minorHAnsi"/>
          <w:lang w:eastAsia="cs-CZ"/>
        </w:rPr>
        <w:t xml:space="preserve"> změna a v den nástupu dítěte na příměstský tábor jsou pravdivé a přesné.</w:t>
      </w:r>
      <w:r w:rsidR="0051261A" w:rsidRPr="00C26D6D">
        <w:rPr>
          <w:rFonts w:eastAsia="Times New Roman" w:cstheme="minorHAnsi"/>
          <w:lang w:eastAsia="cs-CZ"/>
        </w:rPr>
        <w:t xml:space="preserve"> Toto čestné prohlášení a veškeré doložené podklady se vztahují k</w:t>
      </w:r>
      <w:r w:rsidR="00CB468D" w:rsidRPr="00C26D6D">
        <w:rPr>
          <w:rFonts w:eastAsia="Times New Roman" w:cstheme="minorHAnsi"/>
          <w:lang w:eastAsia="cs-CZ"/>
        </w:rPr>
        <w:t xml:space="preserve"> monitorovacímu </w:t>
      </w:r>
      <w:r w:rsidR="00CB468D" w:rsidRPr="002B2EA4">
        <w:rPr>
          <w:rFonts w:eastAsia="Times New Roman" w:cstheme="minorHAnsi"/>
          <w:lang w:eastAsia="cs-CZ"/>
        </w:rPr>
        <w:t xml:space="preserve">období </w:t>
      </w:r>
      <w:r w:rsidR="002B2EA4" w:rsidRPr="002B2EA4">
        <w:rPr>
          <w:rFonts w:eastAsia="Times New Roman" w:cstheme="minorHAnsi"/>
          <w:lang w:eastAsia="cs-CZ"/>
        </w:rPr>
        <w:t>od 1.</w:t>
      </w:r>
      <w:r w:rsidR="00932545">
        <w:rPr>
          <w:rFonts w:eastAsia="Times New Roman" w:cstheme="minorHAnsi"/>
          <w:lang w:eastAsia="cs-CZ"/>
        </w:rPr>
        <w:t xml:space="preserve"> 3</w:t>
      </w:r>
      <w:r w:rsidR="00CB468D" w:rsidRPr="002B2EA4">
        <w:rPr>
          <w:rFonts w:eastAsia="Times New Roman" w:cstheme="minorHAnsi"/>
          <w:lang w:eastAsia="cs-CZ"/>
        </w:rPr>
        <w:t>.</w:t>
      </w:r>
      <w:r w:rsidR="00932545">
        <w:rPr>
          <w:rFonts w:eastAsia="Times New Roman" w:cstheme="minorHAnsi"/>
          <w:lang w:eastAsia="cs-CZ"/>
        </w:rPr>
        <w:t xml:space="preserve"> 2020</w:t>
      </w:r>
      <w:r w:rsidR="00F52CDF">
        <w:rPr>
          <w:rFonts w:eastAsia="Times New Roman" w:cstheme="minorHAnsi"/>
          <w:lang w:eastAsia="cs-CZ"/>
        </w:rPr>
        <w:t xml:space="preserve"> </w:t>
      </w:r>
      <w:r w:rsidR="00932545">
        <w:rPr>
          <w:rFonts w:eastAsia="Times New Roman" w:cstheme="minorHAnsi"/>
          <w:lang w:eastAsia="cs-CZ"/>
        </w:rPr>
        <w:t>do 30. 9. 2021</w:t>
      </w:r>
      <w:r w:rsidR="0051261A" w:rsidRPr="002B2EA4">
        <w:rPr>
          <w:rFonts w:eastAsia="Times New Roman" w:cstheme="minorHAnsi"/>
          <w:lang w:eastAsia="cs-CZ"/>
        </w:rPr>
        <w:t xml:space="preserve"> projektu Společné</w:t>
      </w:r>
      <w:r w:rsidR="0051261A" w:rsidRPr="00C26D6D">
        <w:rPr>
          <w:rFonts w:eastAsia="Times New Roman" w:cstheme="minorHAnsi"/>
          <w:lang w:eastAsia="cs-CZ"/>
        </w:rPr>
        <w:t xml:space="preserve"> prázdniny v DSO POCIDLINSKO.</w:t>
      </w:r>
    </w:p>
    <w:p w:rsidR="00F9678F" w:rsidRPr="00C26D6D" w:rsidRDefault="00F9678F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</w:p>
    <w:p w:rsidR="001C6D99" w:rsidRPr="00C26D6D" w:rsidRDefault="00C532C2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proofErr w:type="gramStart"/>
      <w:r w:rsidRPr="00C26D6D">
        <w:rPr>
          <w:rFonts w:eastAsia="Times New Roman" w:cstheme="minorHAnsi"/>
          <w:lang w:eastAsia="cs-CZ"/>
        </w:rPr>
        <w:t>V ..............................</w:t>
      </w:r>
      <w:r w:rsidR="001C6D99" w:rsidRPr="00C26D6D">
        <w:rPr>
          <w:rFonts w:eastAsia="Times New Roman" w:cstheme="minorHAnsi"/>
          <w:lang w:eastAsia="cs-CZ"/>
        </w:rPr>
        <w:t>...... dne</w:t>
      </w:r>
      <w:proofErr w:type="gramEnd"/>
      <w:r w:rsidR="001C6D99" w:rsidRPr="00C26D6D">
        <w:rPr>
          <w:rFonts w:eastAsia="Times New Roman" w:cstheme="minorHAnsi"/>
          <w:lang w:eastAsia="cs-CZ"/>
        </w:rPr>
        <w:t xml:space="preserve"> ....................</w:t>
      </w:r>
      <w:r w:rsidR="00F9678F" w:rsidRPr="00C26D6D">
        <w:rPr>
          <w:rFonts w:eastAsia="Times New Roman" w:cstheme="minorHAnsi"/>
          <w:lang w:eastAsia="cs-CZ"/>
        </w:rPr>
        <w:t>...</w:t>
      </w:r>
    </w:p>
    <w:p w:rsidR="001C6D99" w:rsidRPr="00C26D6D" w:rsidRDefault="001C6D99" w:rsidP="003B7E91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:rsidR="00C532C2" w:rsidRPr="00C26D6D" w:rsidRDefault="00671F75" w:rsidP="00C26D6D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lang w:eastAsia="cs-CZ"/>
        </w:rPr>
      </w:pPr>
      <w:r w:rsidRPr="00C26D6D">
        <w:rPr>
          <w:rFonts w:eastAsia="Times New Roman" w:cstheme="minorHAnsi"/>
          <w:lang w:eastAsia="cs-CZ"/>
        </w:rPr>
        <w:t>……………</w:t>
      </w:r>
      <w:r w:rsidR="00C532C2" w:rsidRPr="00C26D6D">
        <w:rPr>
          <w:rFonts w:eastAsia="Times New Roman" w:cstheme="minorHAnsi"/>
          <w:lang w:eastAsia="cs-CZ"/>
        </w:rPr>
        <w:t>.....................................</w:t>
      </w:r>
      <w:r w:rsidR="001C6D99" w:rsidRPr="00C26D6D">
        <w:rPr>
          <w:rFonts w:eastAsia="Times New Roman" w:cstheme="minorHAnsi"/>
          <w:lang w:eastAsia="cs-CZ"/>
        </w:rPr>
        <w:t>............</w:t>
      </w:r>
    </w:p>
    <w:p w:rsidR="00C532C2" w:rsidRPr="00C26D6D" w:rsidRDefault="00C26D6D" w:rsidP="00C26D6D">
      <w:pPr>
        <w:spacing w:before="100" w:beforeAutospacing="1" w:after="0" w:line="240" w:lineRule="auto"/>
        <w:ind w:left="4956" w:firstLine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</w:t>
      </w:r>
      <w:r w:rsidR="00671F75" w:rsidRPr="00C26D6D">
        <w:rPr>
          <w:rFonts w:eastAsia="Times New Roman" w:cstheme="minorHAnsi"/>
          <w:lang w:eastAsia="cs-CZ"/>
        </w:rPr>
        <w:t xml:space="preserve">podpis zákonného zástupce </w:t>
      </w:r>
    </w:p>
    <w:sectPr w:rsidR="00C532C2" w:rsidRPr="00C26D6D" w:rsidSect="00C26D6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10" w:rsidRDefault="00CC0910" w:rsidP="001C6D99">
      <w:pPr>
        <w:spacing w:after="0" w:line="240" w:lineRule="auto"/>
      </w:pPr>
      <w:r>
        <w:separator/>
      </w:r>
    </w:p>
  </w:endnote>
  <w:end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42" w:rsidRDefault="00960542" w:rsidP="00960542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960542" w:rsidRDefault="00960542" w:rsidP="00960542">
    <w:pPr>
      <w:pStyle w:val="Zpat"/>
      <w:rPr>
        <w:color w:val="7F7F7F"/>
      </w:rPr>
    </w:pPr>
    <w:r>
      <w:rPr>
        <w:color w:val="7F7F7F"/>
      </w:rPr>
      <w:t>manažer projektu</w:t>
    </w:r>
    <w:r>
      <w:rPr>
        <w:color w:val="7F7F7F"/>
      </w:rPr>
      <w:tab/>
    </w:r>
    <w:r>
      <w:rPr>
        <w:color w:val="7F7F7F"/>
      </w:rPr>
      <w:tab/>
    </w:r>
    <w:proofErr w:type="spellStart"/>
    <w:r>
      <w:rPr>
        <w:color w:val="7F7F7F"/>
      </w:rPr>
      <w:t>Nepolisy</w:t>
    </w:r>
    <w:proofErr w:type="spellEnd"/>
    <w:r>
      <w:rPr>
        <w:color w:val="7F7F7F"/>
      </w:rPr>
      <w:t xml:space="preserve"> 75, 503 63 </w:t>
    </w:r>
  </w:p>
  <w:p w:rsidR="00960542" w:rsidRDefault="00960542" w:rsidP="00960542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960542" w:rsidRPr="00B51C85" w:rsidRDefault="00883EE4" w:rsidP="00960542">
    <w:pPr>
      <w:pStyle w:val="Zpat"/>
      <w:rPr>
        <w:color w:val="808080" w:themeColor="background1" w:themeShade="80"/>
      </w:rPr>
    </w:pPr>
    <w:hyperlink r:id="rId1" w:history="1">
      <w:r w:rsidR="00960542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960542" w:rsidRPr="00B51C85">
      <w:rPr>
        <w:color w:val="808080" w:themeColor="background1" w:themeShade="80"/>
        <w:lang w:eastAsia="zh-CN" w:bidi="hi-IN"/>
      </w:rPr>
      <w:tab/>
    </w:r>
    <w:r w:rsidR="00960542" w:rsidRPr="00B51C85">
      <w:rPr>
        <w:color w:val="808080" w:themeColor="background1" w:themeShade="80"/>
        <w:lang w:eastAsia="zh-CN" w:bidi="hi-IN"/>
      </w:rPr>
      <w:tab/>
      <w:t>www.svazekpocidlinsko.cz</w:t>
    </w:r>
  </w:p>
  <w:p w:rsidR="00960542" w:rsidRDefault="00960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10" w:rsidRDefault="00CC0910" w:rsidP="001C6D99">
      <w:pPr>
        <w:spacing w:after="0" w:line="240" w:lineRule="auto"/>
      </w:pPr>
      <w:r>
        <w:separator/>
      </w:r>
    </w:p>
  </w:footnote>
  <w:foot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99" w:rsidRDefault="00932545">
    <w:pPr>
      <w:pStyle w:val="Zhlav"/>
    </w:pPr>
    <w:r w:rsidRPr="00932545">
      <w:rPr>
        <w:noProof/>
        <w:lang w:eastAsia="cs-CZ"/>
      </w:rPr>
      <w:drawing>
        <wp:inline distT="0" distB="0" distL="0" distR="0">
          <wp:extent cx="5695950" cy="742950"/>
          <wp:effectExtent l="0" t="0" r="0" b="0"/>
          <wp:docPr id="2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D99" w:rsidRDefault="001C6D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C2"/>
    <w:rsid w:val="000117C6"/>
    <w:rsid w:val="001B781C"/>
    <w:rsid w:val="001C6D99"/>
    <w:rsid w:val="001F7BC2"/>
    <w:rsid w:val="00233176"/>
    <w:rsid w:val="002A4664"/>
    <w:rsid w:val="002B2EA4"/>
    <w:rsid w:val="003B7E91"/>
    <w:rsid w:val="003E79CF"/>
    <w:rsid w:val="0051261A"/>
    <w:rsid w:val="005507DA"/>
    <w:rsid w:val="005605C9"/>
    <w:rsid w:val="0058415C"/>
    <w:rsid w:val="00671F75"/>
    <w:rsid w:val="00731BFB"/>
    <w:rsid w:val="00883EE4"/>
    <w:rsid w:val="008E4598"/>
    <w:rsid w:val="00905F96"/>
    <w:rsid w:val="00932545"/>
    <w:rsid w:val="00960542"/>
    <w:rsid w:val="00A04B0A"/>
    <w:rsid w:val="00A17758"/>
    <w:rsid w:val="00B22565"/>
    <w:rsid w:val="00BA3A5B"/>
    <w:rsid w:val="00C26D6D"/>
    <w:rsid w:val="00C31496"/>
    <w:rsid w:val="00C532C2"/>
    <w:rsid w:val="00C6382F"/>
    <w:rsid w:val="00CB468D"/>
    <w:rsid w:val="00CC0910"/>
    <w:rsid w:val="00E74352"/>
    <w:rsid w:val="00F52CDF"/>
    <w:rsid w:val="00F83D4C"/>
    <w:rsid w:val="00F9678F"/>
    <w:rsid w:val="00F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</cp:lastModifiedBy>
  <cp:revision>5</cp:revision>
  <cp:lastPrinted>2017-06-07T07:45:00Z</cp:lastPrinted>
  <dcterms:created xsi:type="dcterms:W3CDTF">2020-02-25T09:12:00Z</dcterms:created>
  <dcterms:modified xsi:type="dcterms:W3CDTF">2020-03-02T09:52:00Z</dcterms:modified>
</cp:coreProperties>
</file>